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3DCE" w14:textId="567405D4" w:rsidR="00C46D70" w:rsidRDefault="00C46D70" w:rsidP="00BB5B3B">
      <w:pPr>
        <w:jc w:val="both"/>
        <w:rPr>
          <w:rFonts w:ascii="Calibri" w:hAnsi="Calibri" w:cs="Calibri"/>
        </w:rPr>
      </w:pPr>
      <w:r w:rsidRPr="001B01C1">
        <w:rPr>
          <w:rFonts w:ascii="Calibri" w:hAnsi="Calibri" w:cs="Calibri"/>
          <w:b/>
          <w:bCs/>
        </w:rPr>
        <w:t xml:space="preserve">Trips and Outings in London </w:t>
      </w:r>
      <w:r w:rsidR="002E5597" w:rsidRPr="001B01C1">
        <w:rPr>
          <w:rFonts w:ascii="Calibri" w:hAnsi="Calibri" w:cs="Calibri"/>
        </w:rPr>
        <w:t xml:space="preserve">by Annette Kingsley-Scott, Childminder </w:t>
      </w:r>
    </w:p>
    <w:p w14:paraId="2BB18B86" w14:textId="049FF717" w:rsidR="00F5285A" w:rsidRPr="001B01C1" w:rsidRDefault="00C46D70" w:rsidP="00BB5B3B">
      <w:pPr>
        <w:jc w:val="both"/>
        <w:rPr>
          <w:rFonts w:ascii="Calibri" w:hAnsi="Calibri" w:cs="Calibri"/>
        </w:rPr>
      </w:pPr>
      <w:r w:rsidRPr="001B01C1">
        <w:rPr>
          <w:rFonts w:ascii="Calibri" w:hAnsi="Calibri" w:cs="Calibri"/>
        </w:rPr>
        <w:t>Working a</w:t>
      </w:r>
      <w:r w:rsidR="006178CC" w:rsidRPr="001B01C1">
        <w:rPr>
          <w:rFonts w:ascii="Calibri" w:hAnsi="Calibri" w:cs="Calibri"/>
        </w:rPr>
        <w:t>s a childminder I love taking children out and about on trips and outings</w:t>
      </w:r>
      <w:r w:rsidR="00347AFE" w:rsidRPr="001B01C1">
        <w:rPr>
          <w:rFonts w:ascii="Calibri" w:hAnsi="Calibri" w:cs="Calibri"/>
        </w:rPr>
        <w:t xml:space="preserve">. </w:t>
      </w:r>
      <w:r w:rsidR="006178CC" w:rsidRPr="001B01C1">
        <w:rPr>
          <w:rFonts w:ascii="Calibri" w:hAnsi="Calibri" w:cs="Calibri"/>
        </w:rPr>
        <w:t>Sometimes these are in my immediate area including the library</w:t>
      </w:r>
      <w:r w:rsidR="002335D1" w:rsidRPr="001B01C1">
        <w:rPr>
          <w:rFonts w:ascii="Calibri" w:hAnsi="Calibri" w:cs="Calibri"/>
        </w:rPr>
        <w:t xml:space="preserve">, </w:t>
      </w:r>
      <w:r w:rsidR="006178CC" w:rsidRPr="001B01C1">
        <w:rPr>
          <w:rFonts w:ascii="Calibri" w:hAnsi="Calibri" w:cs="Calibri"/>
        </w:rPr>
        <w:t>park</w:t>
      </w:r>
      <w:r w:rsidR="00B17F66" w:rsidRPr="001B01C1">
        <w:rPr>
          <w:rFonts w:ascii="Calibri" w:hAnsi="Calibri" w:cs="Calibri"/>
        </w:rPr>
        <w:t xml:space="preserve"> </w:t>
      </w:r>
      <w:r w:rsidR="002335D1" w:rsidRPr="001B01C1">
        <w:rPr>
          <w:rFonts w:ascii="Calibri" w:hAnsi="Calibri" w:cs="Calibri"/>
        </w:rPr>
        <w:t>or</w:t>
      </w:r>
      <w:r w:rsidR="00B17F66" w:rsidRPr="001B01C1">
        <w:rPr>
          <w:rFonts w:ascii="Calibri" w:hAnsi="Calibri" w:cs="Calibri"/>
        </w:rPr>
        <w:t xml:space="preserve"> common and others are further away. </w:t>
      </w:r>
      <w:r w:rsidR="00347AFE" w:rsidRPr="001B01C1">
        <w:rPr>
          <w:rFonts w:ascii="Calibri" w:hAnsi="Calibri" w:cs="Calibri"/>
        </w:rPr>
        <w:t>We</w:t>
      </w:r>
      <w:r w:rsidR="004D7E74" w:rsidRPr="001B01C1">
        <w:rPr>
          <w:rFonts w:ascii="Calibri" w:hAnsi="Calibri" w:cs="Calibri"/>
        </w:rPr>
        <w:t xml:space="preserve"> live and</w:t>
      </w:r>
      <w:r w:rsidR="00347AFE" w:rsidRPr="001B01C1">
        <w:rPr>
          <w:rFonts w:ascii="Calibri" w:hAnsi="Calibri" w:cs="Calibri"/>
        </w:rPr>
        <w:t xml:space="preserve"> work</w:t>
      </w:r>
      <w:r w:rsidR="0058699A">
        <w:rPr>
          <w:rFonts w:ascii="Calibri" w:hAnsi="Calibri" w:cs="Calibri"/>
        </w:rPr>
        <w:t xml:space="preserve"> in a wonderful capital city with</w:t>
      </w:r>
      <w:r w:rsidR="00347AFE" w:rsidRPr="001B01C1">
        <w:rPr>
          <w:rFonts w:ascii="Calibri" w:hAnsi="Calibri" w:cs="Calibri"/>
        </w:rPr>
        <w:t xml:space="preserve"> surrounding areas, where there are so many amazing museums and places to experience</w:t>
      </w:r>
      <w:r w:rsidR="002D1087" w:rsidRPr="001B01C1">
        <w:rPr>
          <w:rFonts w:ascii="Calibri" w:hAnsi="Calibri" w:cs="Calibri"/>
        </w:rPr>
        <w:t xml:space="preserve"> </w:t>
      </w:r>
      <w:r w:rsidR="00347AFE" w:rsidRPr="001B01C1">
        <w:rPr>
          <w:rFonts w:ascii="Calibri" w:hAnsi="Calibri" w:cs="Calibri"/>
        </w:rPr>
        <w:t xml:space="preserve">and by visiting and exploring these places we can </w:t>
      </w:r>
      <w:r w:rsidR="00214C5B" w:rsidRPr="001B01C1">
        <w:rPr>
          <w:rFonts w:ascii="Calibri" w:hAnsi="Calibri" w:cs="Calibri"/>
        </w:rPr>
        <w:t>learn</w:t>
      </w:r>
      <w:r w:rsidR="00347AFE" w:rsidRPr="001B01C1">
        <w:rPr>
          <w:rFonts w:ascii="Calibri" w:hAnsi="Calibri" w:cs="Calibri"/>
        </w:rPr>
        <w:t xml:space="preserve"> </w:t>
      </w:r>
      <w:r w:rsidR="0058699A" w:rsidRPr="001B01C1">
        <w:rPr>
          <w:rFonts w:ascii="Calibri" w:hAnsi="Calibri" w:cs="Calibri"/>
        </w:rPr>
        <w:t>first-hand</w:t>
      </w:r>
      <w:r w:rsidR="002D1087" w:rsidRPr="001B01C1">
        <w:rPr>
          <w:rFonts w:ascii="Calibri" w:hAnsi="Calibri" w:cs="Calibri"/>
        </w:rPr>
        <w:t xml:space="preserve"> rather </w:t>
      </w:r>
      <w:r w:rsidR="00347AFE" w:rsidRPr="001B01C1">
        <w:rPr>
          <w:rFonts w:ascii="Calibri" w:hAnsi="Calibri" w:cs="Calibri"/>
        </w:rPr>
        <w:t>than staying within the boundaries of our Early Years Setting.</w:t>
      </w:r>
      <w:r w:rsidR="005B5286" w:rsidRPr="001B01C1">
        <w:rPr>
          <w:rFonts w:ascii="Calibri" w:hAnsi="Calibri" w:cs="Calibri"/>
        </w:rPr>
        <w:t xml:space="preserve"> </w:t>
      </w:r>
      <w:r w:rsidR="00140636" w:rsidRPr="001B01C1">
        <w:rPr>
          <w:rFonts w:ascii="Calibri" w:hAnsi="Calibri" w:cs="Calibri"/>
        </w:rPr>
        <w:t xml:space="preserve">It also </w:t>
      </w:r>
      <w:r w:rsidR="0099391B" w:rsidRPr="001B01C1">
        <w:rPr>
          <w:rFonts w:ascii="Calibri" w:hAnsi="Calibri" w:cs="Calibri"/>
        </w:rPr>
        <w:t>gives opportunities for</w:t>
      </w:r>
      <w:r w:rsidR="00140636" w:rsidRPr="001B01C1">
        <w:rPr>
          <w:rFonts w:ascii="Calibri" w:hAnsi="Calibri" w:cs="Calibri"/>
        </w:rPr>
        <w:t xml:space="preserve"> children </w:t>
      </w:r>
      <w:r w:rsidR="0099391B" w:rsidRPr="001B01C1">
        <w:rPr>
          <w:rFonts w:ascii="Calibri" w:hAnsi="Calibri" w:cs="Calibri"/>
        </w:rPr>
        <w:t xml:space="preserve">to </w:t>
      </w:r>
      <w:r w:rsidR="00140636" w:rsidRPr="001B01C1">
        <w:rPr>
          <w:rFonts w:ascii="Calibri" w:hAnsi="Calibri" w:cs="Calibri"/>
        </w:rPr>
        <w:t>access</w:t>
      </w:r>
      <w:r w:rsidR="0099391B" w:rsidRPr="001B01C1">
        <w:rPr>
          <w:rFonts w:ascii="Calibri" w:hAnsi="Calibri" w:cs="Calibri"/>
        </w:rPr>
        <w:t xml:space="preserve"> </w:t>
      </w:r>
      <w:r w:rsidR="00473546" w:rsidRPr="001B01C1">
        <w:rPr>
          <w:rFonts w:ascii="Calibri" w:hAnsi="Calibri" w:cs="Calibri"/>
        </w:rPr>
        <w:t xml:space="preserve">a </w:t>
      </w:r>
      <w:r w:rsidR="0099391B" w:rsidRPr="001B01C1">
        <w:rPr>
          <w:rFonts w:ascii="Calibri" w:hAnsi="Calibri" w:cs="Calibri"/>
        </w:rPr>
        <w:t>wider range</w:t>
      </w:r>
      <w:r w:rsidR="0058699A">
        <w:rPr>
          <w:rFonts w:ascii="Calibri" w:hAnsi="Calibri" w:cs="Calibri"/>
        </w:rPr>
        <w:t xml:space="preserve"> of</w:t>
      </w:r>
      <w:r w:rsidR="0099391B" w:rsidRPr="001B01C1">
        <w:rPr>
          <w:rFonts w:ascii="Calibri" w:hAnsi="Calibri" w:cs="Calibri"/>
        </w:rPr>
        <w:t xml:space="preserve"> </w:t>
      </w:r>
      <w:r w:rsidR="005B5286" w:rsidRPr="001B01C1">
        <w:rPr>
          <w:rFonts w:ascii="Calibri" w:hAnsi="Calibri" w:cs="Calibri"/>
        </w:rPr>
        <w:t xml:space="preserve">resources </w:t>
      </w:r>
      <w:r w:rsidR="0099391B" w:rsidRPr="001B01C1">
        <w:rPr>
          <w:rFonts w:ascii="Calibri" w:hAnsi="Calibri" w:cs="Calibri"/>
        </w:rPr>
        <w:t>than</w:t>
      </w:r>
      <w:r w:rsidR="00AF6544" w:rsidRPr="001B01C1">
        <w:rPr>
          <w:rFonts w:ascii="Calibri" w:hAnsi="Calibri" w:cs="Calibri"/>
        </w:rPr>
        <w:t xml:space="preserve"> you could</w:t>
      </w:r>
      <w:r w:rsidR="005B5286" w:rsidRPr="001B01C1">
        <w:rPr>
          <w:rFonts w:ascii="Calibri" w:hAnsi="Calibri" w:cs="Calibri"/>
        </w:rPr>
        <w:t xml:space="preserve"> </w:t>
      </w:r>
      <w:r w:rsidR="00473546" w:rsidRPr="001B01C1">
        <w:rPr>
          <w:rFonts w:ascii="Calibri" w:hAnsi="Calibri" w:cs="Calibri"/>
        </w:rPr>
        <w:t xml:space="preserve">provide </w:t>
      </w:r>
      <w:r w:rsidR="005B5286" w:rsidRPr="001B01C1">
        <w:rPr>
          <w:rFonts w:ascii="Calibri" w:hAnsi="Calibri" w:cs="Calibri"/>
        </w:rPr>
        <w:t xml:space="preserve">within </w:t>
      </w:r>
      <w:r w:rsidR="00AF6544" w:rsidRPr="001B01C1">
        <w:rPr>
          <w:rFonts w:ascii="Calibri" w:hAnsi="Calibri" w:cs="Calibri"/>
        </w:rPr>
        <w:t>any</w:t>
      </w:r>
      <w:r w:rsidR="005B5286" w:rsidRPr="001B01C1">
        <w:rPr>
          <w:rFonts w:ascii="Calibri" w:hAnsi="Calibri" w:cs="Calibri"/>
        </w:rPr>
        <w:t xml:space="preserve"> setting</w:t>
      </w:r>
      <w:r w:rsidR="00AF6544" w:rsidRPr="001B01C1">
        <w:rPr>
          <w:rFonts w:ascii="Calibri" w:hAnsi="Calibri" w:cs="Calibri"/>
        </w:rPr>
        <w:t xml:space="preserve">, </w:t>
      </w:r>
      <w:r w:rsidR="00184297" w:rsidRPr="001B01C1">
        <w:rPr>
          <w:rFonts w:ascii="Calibri" w:hAnsi="Calibri" w:cs="Calibri"/>
        </w:rPr>
        <w:t>including</w:t>
      </w:r>
      <w:r w:rsidR="00AF6544" w:rsidRPr="001B01C1">
        <w:rPr>
          <w:rFonts w:ascii="Calibri" w:hAnsi="Calibri" w:cs="Calibri"/>
        </w:rPr>
        <w:t xml:space="preserve"> playground equipment. </w:t>
      </w:r>
    </w:p>
    <w:p w14:paraId="3C7C2540" w14:textId="57CE547F" w:rsidR="00F75644" w:rsidRPr="001B01C1" w:rsidRDefault="0048325A" w:rsidP="00BB5B3B">
      <w:pPr>
        <w:jc w:val="both"/>
        <w:rPr>
          <w:rFonts w:ascii="Calibri" w:hAnsi="Calibri" w:cs="Calibri"/>
        </w:rPr>
      </w:pPr>
      <w:r w:rsidRPr="001B01C1">
        <w:rPr>
          <w:rFonts w:ascii="Calibri" w:hAnsi="Calibri" w:cs="Calibri"/>
        </w:rPr>
        <w:t>Post pandemic especially as</w:t>
      </w:r>
      <w:r w:rsidR="00347AFE" w:rsidRPr="001B01C1">
        <w:rPr>
          <w:rFonts w:ascii="Calibri" w:hAnsi="Calibri" w:cs="Calibri"/>
        </w:rPr>
        <w:t xml:space="preserve"> practitioners we don’t always know of children’s past experiences or their home learning environment and wider experiences with family and friends. Sometimes we can make assumptions about children’s prior experiences as I once did when I was surprised when a child said “Wow, is that Big Ben? I’ve never seen it before” as we were travelling on a bus over Westminster Bridge. This child was born and brought up in London and the parent later confirmed they hadn’t seen it before as they get in the car and drive out of London during spare time. </w:t>
      </w:r>
    </w:p>
    <w:p w14:paraId="3E9B0416" w14:textId="1BB0F1EF" w:rsidR="00B17F66" w:rsidRPr="001B01C1" w:rsidRDefault="002335D1" w:rsidP="00BB5B3B">
      <w:pPr>
        <w:jc w:val="both"/>
        <w:rPr>
          <w:rFonts w:ascii="Calibri" w:hAnsi="Calibri" w:cs="Calibri"/>
        </w:rPr>
      </w:pPr>
      <w:r w:rsidRPr="001B01C1">
        <w:rPr>
          <w:rFonts w:ascii="Calibri" w:hAnsi="Calibri" w:cs="Calibri"/>
        </w:rPr>
        <w:t xml:space="preserve">I’ve </w:t>
      </w:r>
      <w:r w:rsidR="00C158E4" w:rsidRPr="001B01C1">
        <w:rPr>
          <w:rFonts w:ascii="Calibri" w:hAnsi="Calibri" w:cs="Calibri"/>
        </w:rPr>
        <w:t>compiled a</w:t>
      </w:r>
      <w:r w:rsidR="00B17F66" w:rsidRPr="001B01C1">
        <w:rPr>
          <w:rFonts w:ascii="Calibri" w:hAnsi="Calibri" w:cs="Calibri"/>
        </w:rPr>
        <w:t xml:space="preserve"> list of places to visit in the school summer holiday </w:t>
      </w:r>
      <w:r w:rsidR="00CC0377" w:rsidRPr="001B01C1">
        <w:rPr>
          <w:rFonts w:ascii="Calibri" w:hAnsi="Calibri" w:cs="Calibri"/>
        </w:rPr>
        <w:t>but many of</w:t>
      </w:r>
      <w:r w:rsidR="00C158E4" w:rsidRPr="001B01C1">
        <w:rPr>
          <w:rFonts w:ascii="Calibri" w:hAnsi="Calibri" w:cs="Calibri"/>
        </w:rPr>
        <w:t xml:space="preserve"> these </w:t>
      </w:r>
      <w:r w:rsidR="00CC0377" w:rsidRPr="001B01C1">
        <w:rPr>
          <w:rFonts w:ascii="Calibri" w:hAnsi="Calibri" w:cs="Calibri"/>
        </w:rPr>
        <w:t>ideas</w:t>
      </w:r>
      <w:r w:rsidR="00C158E4" w:rsidRPr="001B01C1">
        <w:rPr>
          <w:rFonts w:ascii="Calibri" w:hAnsi="Calibri" w:cs="Calibri"/>
        </w:rPr>
        <w:t xml:space="preserve"> would be suitable </w:t>
      </w:r>
      <w:r w:rsidR="00B17F66" w:rsidRPr="001B01C1">
        <w:rPr>
          <w:rFonts w:ascii="Calibri" w:hAnsi="Calibri" w:cs="Calibri"/>
        </w:rPr>
        <w:t>at any</w:t>
      </w:r>
      <w:r w:rsidR="00024BF0">
        <w:rPr>
          <w:rFonts w:ascii="Calibri" w:hAnsi="Calibri" w:cs="Calibri"/>
        </w:rPr>
        <w:t xml:space="preserve"> </w:t>
      </w:r>
      <w:r w:rsidR="00B17F66" w:rsidRPr="001B01C1">
        <w:rPr>
          <w:rFonts w:ascii="Calibri" w:hAnsi="Calibri" w:cs="Calibri"/>
        </w:rPr>
        <w:t xml:space="preserve">time of the year. Some of the places </w:t>
      </w:r>
      <w:r w:rsidR="007661E4" w:rsidRPr="001B01C1">
        <w:rPr>
          <w:rFonts w:ascii="Calibri" w:hAnsi="Calibri" w:cs="Calibri"/>
        </w:rPr>
        <w:t>have free entrance and others have an entrance cost</w:t>
      </w:r>
      <w:r w:rsidR="00B17F66" w:rsidRPr="001B01C1">
        <w:rPr>
          <w:rFonts w:ascii="Calibri" w:hAnsi="Calibri" w:cs="Calibri"/>
        </w:rPr>
        <w:t>, however</w:t>
      </w:r>
      <w:r w:rsidR="00E40BC8" w:rsidRPr="001B01C1">
        <w:rPr>
          <w:rFonts w:ascii="Calibri" w:hAnsi="Calibri" w:cs="Calibri"/>
        </w:rPr>
        <w:t xml:space="preserve"> as a childminder</w:t>
      </w:r>
      <w:r w:rsidR="00B17F66" w:rsidRPr="001B01C1">
        <w:rPr>
          <w:rFonts w:ascii="Calibri" w:hAnsi="Calibri" w:cs="Calibri"/>
        </w:rPr>
        <w:t xml:space="preserve"> it is often cheaper to buy an annual pass and visit multiple times before changing venues. Even if </w:t>
      </w:r>
      <w:r w:rsidR="00242783" w:rsidRPr="001B01C1">
        <w:rPr>
          <w:rFonts w:ascii="Calibri" w:hAnsi="Calibri" w:cs="Calibri"/>
        </w:rPr>
        <w:t>somewhere</w:t>
      </w:r>
      <w:r w:rsidR="00B17F66" w:rsidRPr="001B01C1">
        <w:rPr>
          <w:rFonts w:ascii="Calibri" w:hAnsi="Calibri" w:cs="Calibri"/>
        </w:rPr>
        <w:t xml:space="preserve"> has free entrance you probably have incurred transport costs</w:t>
      </w:r>
      <w:r w:rsidR="006A576D" w:rsidRPr="001B01C1">
        <w:rPr>
          <w:rFonts w:ascii="Calibri" w:hAnsi="Calibri" w:cs="Calibri"/>
        </w:rPr>
        <w:t xml:space="preserve">. </w:t>
      </w:r>
      <w:r w:rsidR="007476EC" w:rsidRPr="001B01C1">
        <w:rPr>
          <w:rFonts w:ascii="Calibri" w:hAnsi="Calibri" w:cs="Calibri"/>
        </w:rPr>
        <w:t xml:space="preserve">Funding does not cover the cost of additional activities such as trips and </w:t>
      </w:r>
      <w:r w:rsidR="0062514A" w:rsidRPr="001B01C1">
        <w:rPr>
          <w:rFonts w:ascii="Calibri" w:hAnsi="Calibri" w:cs="Calibri"/>
        </w:rPr>
        <w:t>arrangement</w:t>
      </w:r>
      <w:r w:rsidR="00E40BC8" w:rsidRPr="001B01C1">
        <w:rPr>
          <w:rFonts w:ascii="Calibri" w:hAnsi="Calibri" w:cs="Calibri"/>
        </w:rPr>
        <w:t>s</w:t>
      </w:r>
      <w:r w:rsidR="0062514A" w:rsidRPr="001B01C1">
        <w:rPr>
          <w:rFonts w:ascii="Calibri" w:hAnsi="Calibri" w:cs="Calibri"/>
        </w:rPr>
        <w:t xml:space="preserve"> </w:t>
      </w:r>
      <w:r w:rsidR="00E40BC8" w:rsidRPr="001B01C1">
        <w:rPr>
          <w:rFonts w:ascii="Calibri" w:hAnsi="Calibri" w:cs="Calibri"/>
        </w:rPr>
        <w:t>can be</w:t>
      </w:r>
      <w:r w:rsidR="0062514A" w:rsidRPr="001B01C1">
        <w:rPr>
          <w:rFonts w:ascii="Calibri" w:hAnsi="Calibri" w:cs="Calibri"/>
        </w:rPr>
        <w:t xml:space="preserve"> made between the parent and provider / childminder on additional charges to cover these costs. </w:t>
      </w:r>
    </w:p>
    <w:p w14:paraId="523AF287" w14:textId="6E3E248E" w:rsidR="00B17F66" w:rsidRPr="001B01C1" w:rsidRDefault="00B17F66" w:rsidP="00BB5B3B">
      <w:pPr>
        <w:jc w:val="both"/>
        <w:rPr>
          <w:rFonts w:ascii="Calibri" w:hAnsi="Calibri" w:cs="Calibri"/>
        </w:rPr>
      </w:pPr>
      <w:r w:rsidRPr="001B01C1">
        <w:rPr>
          <w:rFonts w:ascii="Calibri" w:hAnsi="Calibri" w:cs="Calibri"/>
        </w:rPr>
        <w:t xml:space="preserve">Healthy eating doesn’t stop for </w:t>
      </w:r>
      <w:r w:rsidR="006B7625" w:rsidRPr="001B01C1">
        <w:rPr>
          <w:rFonts w:ascii="Calibri" w:hAnsi="Calibri" w:cs="Calibri"/>
        </w:rPr>
        <w:t>days out</w:t>
      </w:r>
      <w:r w:rsidRPr="001B01C1">
        <w:rPr>
          <w:rFonts w:ascii="Calibri" w:hAnsi="Calibri" w:cs="Calibri"/>
        </w:rPr>
        <w:t xml:space="preserve"> and </w:t>
      </w:r>
      <w:r w:rsidR="00E07B3B" w:rsidRPr="001B01C1">
        <w:rPr>
          <w:rFonts w:ascii="Calibri" w:hAnsi="Calibri" w:cs="Calibri"/>
        </w:rPr>
        <w:t>getting</w:t>
      </w:r>
      <w:r w:rsidRPr="001B01C1">
        <w:rPr>
          <w:rFonts w:ascii="Calibri" w:hAnsi="Calibri" w:cs="Calibri"/>
        </w:rPr>
        <w:t xml:space="preserve"> a slow cooker</w:t>
      </w:r>
      <w:r w:rsidR="00E07B3B" w:rsidRPr="001B01C1">
        <w:rPr>
          <w:rFonts w:ascii="Calibri" w:hAnsi="Calibri" w:cs="Calibri"/>
        </w:rPr>
        <w:t xml:space="preserve"> r</w:t>
      </w:r>
      <w:r w:rsidR="00282ABD" w:rsidRPr="001B01C1">
        <w:rPr>
          <w:rFonts w:ascii="Calibri" w:hAnsi="Calibri" w:cs="Calibri"/>
        </w:rPr>
        <w:t xml:space="preserve">evolutionised </w:t>
      </w:r>
      <w:r w:rsidR="006B7625" w:rsidRPr="001B01C1">
        <w:rPr>
          <w:rFonts w:ascii="Calibri" w:hAnsi="Calibri" w:cs="Calibri"/>
        </w:rPr>
        <w:t>my picnics by</w:t>
      </w:r>
      <w:r w:rsidRPr="001B01C1">
        <w:rPr>
          <w:rFonts w:ascii="Calibri" w:hAnsi="Calibri" w:cs="Calibri"/>
        </w:rPr>
        <w:t xml:space="preserve"> cooking overnight and </w:t>
      </w:r>
      <w:r w:rsidR="0030691B" w:rsidRPr="001B01C1">
        <w:rPr>
          <w:rFonts w:ascii="Calibri" w:hAnsi="Calibri" w:cs="Calibri"/>
        </w:rPr>
        <w:t>putting</w:t>
      </w:r>
      <w:r w:rsidRPr="001B01C1">
        <w:rPr>
          <w:rFonts w:ascii="Calibri" w:hAnsi="Calibri" w:cs="Calibri"/>
        </w:rPr>
        <w:t xml:space="preserve"> into </w:t>
      </w:r>
      <w:r w:rsidR="007E08BF" w:rsidRPr="001B01C1">
        <w:rPr>
          <w:rFonts w:ascii="Calibri" w:hAnsi="Calibri" w:cs="Calibri"/>
        </w:rPr>
        <w:t xml:space="preserve">a </w:t>
      </w:r>
      <w:r w:rsidRPr="001B01C1">
        <w:rPr>
          <w:rFonts w:ascii="Calibri" w:hAnsi="Calibri" w:cs="Calibri"/>
        </w:rPr>
        <w:t>thermos means we still have a</w:t>
      </w:r>
      <w:r w:rsidR="0030691B" w:rsidRPr="001B01C1">
        <w:rPr>
          <w:rFonts w:ascii="Calibri" w:hAnsi="Calibri" w:cs="Calibri"/>
        </w:rPr>
        <w:t xml:space="preserve"> healthy</w:t>
      </w:r>
      <w:r w:rsidRPr="001B01C1">
        <w:rPr>
          <w:rFonts w:ascii="Calibri" w:hAnsi="Calibri" w:cs="Calibri"/>
        </w:rPr>
        <w:t xml:space="preserve"> hot home</w:t>
      </w:r>
      <w:r w:rsidR="00024BF0">
        <w:rPr>
          <w:rFonts w:ascii="Calibri" w:hAnsi="Calibri" w:cs="Calibri"/>
        </w:rPr>
        <w:t xml:space="preserve"> </w:t>
      </w:r>
      <w:r w:rsidRPr="001B01C1">
        <w:rPr>
          <w:rFonts w:ascii="Calibri" w:hAnsi="Calibri" w:cs="Calibri"/>
        </w:rPr>
        <w:t>cooked lunch</w:t>
      </w:r>
      <w:r w:rsidR="0030691B" w:rsidRPr="001B01C1">
        <w:rPr>
          <w:rFonts w:ascii="Calibri" w:hAnsi="Calibri" w:cs="Calibri"/>
        </w:rPr>
        <w:t>, just</w:t>
      </w:r>
      <w:r w:rsidRPr="001B01C1">
        <w:rPr>
          <w:rFonts w:ascii="Calibri" w:hAnsi="Calibri" w:cs="Calibri"/>
        </w:rPr>
        <w:t xml:space="preserve"> not </w:t>
      </w:r>
      <w:r w:rsidR="0030691B" w:rsidRPr="001B01C1">
        <w:rPr>
          <w:rFonts w:ascii="Calibri" w:hAnsi="Calibri" w:cs="Calibri"/>
        </w:rPr>
        <w:t xml:space="preserve">served </w:t>
      </w:r>
      <w:r w:rsidR="00C16374" w:rsidRPr="001B01C1">
        <w:rPr>
          <w:rFonts w:ascii="Calibri" w:hAnsi="Calibri" w:cs="Calibri"/>
        </w:rPr>
        <w:t>within the setting</w:t>
      </w:r>
      <w:r w:rsidRPr="001B01C1">
        <w:rPr>
          <w:rFonts w:ascii="Calibri" w:hAnsi="Calibri" w:cs="Calibri"/>
        </w:rPr>
        <w:t xml:space="preserve">. </w:t>
      </w:r>
    </w:p>
    <w:p w14:paraId="4DEBDA03" w14:textId="6D3507E7" w:rsidR="00732148" w:rsidRPr="001B01C1" w:rsidRDefault="00732148" w:rsidP="00BB5B3B">
      <w:pPr>
        <w:jc w:val="both"/>
        <w:rPr>
          <w:rFonts w:ascii="Calibri" w:hAnsi="Calibri" w:cs="Calibri"/>
        </w:rPr>
      </w:pPr>
      <w:r w:rsidRPr="001B01C1">
        <w:rPr>
          <w:rFonts w:ascii="Calibri" w:hAnsi="Calibri" w:cs="Calibri"/>
        </w:rPr>
        <w:t>The Early Years Foundation Stage (EYFS)</w:t>
      </w:r>
      <w:r w:rsidR="00E512A7" w:rsidRPr="001B01C1">
        <w:rPr>
          <w:rFonts w:ascii="Calibri" w:hAnsi="Calibri" w:cs="Calibri"/>
        </w:rPr>
        <w:t xml:space="preserve"> Statutory Framework for </w:t>
      </w:r>
      <w:r w:rsidR="000F12AE" w:rsidRPr="001B01C1">
        <w:rPr>
          <w:rFonts w:ascii="Calibri" w:hAnsi="Calibri" w:cs="Calibri"/>
        </w:rPr>
        <w:t xml:space="preserve">Understanding of the world </w:t>
      </w:r>
      <w:r w:rsidR="00E512A7" w:rsidRPr="001B01C1">
        <w:rPr>
          <w:rFonts w:ascii="Calibri" w:hAnsi="Calibri" w:cs="Calibri"/>
        </w:rPr>
        <w:t>Childminders</w:t>
      </w:r>
      <w:r w:rsidR="00652F48" w:rsidRPr="001B01C1">
        <w:rPr>
          <w:rFonts w:ascii="Calibri" w:hAnsi="Calibri" w:cs="Calibri"/>
        </w:rPr>
        <w:t xml:space="preserve"> </w:t>
      </w:r>
      <w:r w:rsidR="00B80ABE" w:rsidRPr="001B01C1">
        <w:rPr>
          <w:rFonts w:ascii="Calibri" w:hAnsi="Calibri" w:cs="Calibri"/>
        </w:rPr>
        <w:t>(page</w:t>
      </w:r>
      <w:r w:rsidR="00E512A7" w:rsidRPr="001B01C1">
        <w:rPr>
          <w:rFonts w:ascii="Calibri" w:hAnsi="Calibri" w:cs="Calibri"/>
        </w:rPr>
        <w:t xml:space="preserve"> </w:t>
      </w:r>
      <w:r w:rsidR="000F12AE" w:rsidRPr="001B01C1">
        <w:rPr>
          <w:rFonts w:ascii="Calibri" w:hAnsi="Calibri" w:cs="Calibri"/>
        </w:rPr>
        <w:t xml:space="preserve">9) </w:t>
      </w:r>
      <w:r w:rsidR="00E512A7" w:rsidRPr="001B01C1">
        <w:rPr>
          <w:rFonts w:ascii="Calibri" w:hAnsi="Calibri" w:cs="Calibri"/>
        </w:rPr>
        <w:t>and Group and School Based settings</w:t>
      </w:r>
      <w:r w:rsidR="00B80ABE" w:rsidRPr="001B01C1">
        <w:rPr>
          <w:rFonts w:ascii="Calibri" w:hAnsi="Calibri" w:cs="Calibri"/>
        </w:rPr>
        <w:t xml:space="preserve"> (page</w:t>
      </w:r>
      <w:r w:rsidR="000F12AE" w:rsidRPr="001B01C1">
        <w:rPr>
          <w:rFonts w:ascii="Calibri" w:hAnsi="Calibri" w:cs="Calibri"/>
        </w:rPr>
        <w:t xml:space="preserve"> 11)</w:t>
      </w:r>
      <w:r w:rsidR="00E512A7" w:rsidRPr="001B01C1">
        <w:rPr>
          <w:rFonts w:ascii="Calibri" w:hAnsi="Calibri" w:cs="Calibri"/>
        </w:rPr>
        <w:t xml:space="preserve"> </w:t>
      </w:r>
    </w:p>
    <w:p w14:paraId="2D9074D6" w14:textId="2BBA1A42" w:rsidR="00652F48" w:rsidRPr="001B01C1" w:rsidRDefault="00652F48" w:rsidP="00BB5B3B">
      <w:pPr>
        <w:jc w:val="both"/>
        <w:rPr>
          <w:rFonts w:ascii="Calibri" w:hAnsi="Calibri" w:cs="Calibri"/>
        </w:rPr>
      </w:pPr>
      <w:r w:rsidRPr="001B01C1">
        <w:rPr>
          <w:rFonts w:ascii="Calibri" w:hAnsi="Calibri" w:cs="Calibri"/>
        </w:rPr>
        <w:t>“Understanding the world involves guiding children to make sense of their physical world and their community. The frequency and range of children’s personal experiences increases their knowledge and sense of the world around them – from visiting parks, libraries and museums</w:t>
      </w:r>
      <w:r w:rsidR="00972CDC" w:rsidRPr="001B01C1">
        <w:rPr>
          <w:rFonts w:ascii="Calibri" w:hAnsi="Calibri" w:cs="Calibri"/>
        </w:rPr>
        <w:t xml:space="preserve">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r w:rsidRPr="001B01C1">
        <w:rPr>
          <w:rFonts w:ascii="Calibri" w:hAnsi="Calibri" w:cs="Calibri"/>
        </w:rPr>
        <w:t>”</w:t>
      </w:r>
    </w:p>
    <w:p w14:paraId="49C65105" w14:textId="6DE86F53" w:rsidR="00E905FB" w:rsidRPr="001B01C1" w:rsidRDefault="00A55E06" w:rsidP="00BB5B3B">
      <w:pPr>
        <w:jc w:val="both"/>
        <w:rPr>
          <w:rFonts w:ascii="Calibri" w:hAnsi="Calibri" w:cs="Calibri"/>
        </w:rPr>
      </w:pPr>
      <w:r w:rsidRPr="001B01C1">
        <w:rPr>
          <w:rFonts w:ascii="Calibri" w:hAnsi="Calibri" w:cs="Calibri"/>
        </w:rPr>
        <w:lastRenderedPageBreak/>
        <w:t>In Development Matters 202</w:t>
      </w:r>
      <w:r w:rsidR="003C19CE" w:rsidRPr="001B01C1">
        <w:rPr>
          <w:rFonts w:ascii="Calibri" w:hAnsi="Calibri" w:cs="Calibri"/>
        </w:rPr>
        <w:t>3</w:t>
      </w:r>
      <w:r w:rsidR="00A43252" w:rsidRPr="001B01C1">
        <w:rPr>
          <w:rFonts w:ascii="Calibri" w:hAnsi="Calibri" w:cs="Calibri"/>
        </w:rPr>
        <w:t xml:space="preserve">, </w:t>
      </w:r>
      <w:proofErr w:type="gramStart"/>
      <w:r w:rsidR="00EB2761" w:rsidRPr="001B01C1">
        <w:rPr>
          <w:rFonts w:ascii="Calibri" w:hAnsi="Calibri" w:cs="Calibri"/>
        </w:rPr>
        <w:t>T</w:t>
      </w:r>
      <w:r w:rsidR="00A43252" w:rsidRPr="001B01C1">
        <w:rPr>
          <w:rFonts w:ascii="Calibri" w:hAnsi="Calibri" w:cs="Calibri"/>
        </w:rPr>
        <w:t>he</w:t>
      </w:r>
      <w:proofErr w:type="gramEnd"/>
      <w:r w:rsidR="00A43252" w:rsidRPr="001B01C1">
        <w:rPr>
          <w:rFonts w:ascii="Calibri" w:hAnsi="Calibri" w:cs="Calibri"/>
        </w:rPr>
        <w:t xml:space="preserve"> </w:t>
      </w:r>
      <w:r w:rsidR="004E3955" w:rsidRPr="001B01C1">
        <w:rPr>
          <w:rFonts w:ascii="Calibri" w:hAnsi="Calibri" w:cs="Calibri"/>
        </w:rPr>
        <w:t xml:space="preserve">characteristics </w:t>
      </w:r>
      <w:r w:rsidR="00A43252" w:rsidRPr="001B01C1">
        <w:rPr>
          <w:rFonts w:ascii="Calibri" w:hAnsi="Calibri" w:cs="Calibri"/>
        </w:rPr>
        <w:t>of effective teaching and learning</w:t>
      </w:r>
      <w:r w:rsidR="005A3DBC" w:rsidRPr="001B01C1">
        <w:rPr>
          <w:rFonts w:ascii="Calibri" w:hAnsi="Calibri" w:cs="Calibri"/>
        </w:rPr>
        <w:t xml:space="preserve"> in playing and learning</w:t>
      </w:r>
      <w:r w:rsidR="00F35FA4" w:rsidRPr="001B01C1">
        <w:rPr>
          <w:rFonts w:ascii="Calibri" w:hAnsi="Calibri" w:cs="Calibri"/>
        </w:rPr>
        <w:t xml:space="preserve"> states </w:t>
      </w:r>
      <w:r w:rsidR="00A070B4" w:rsidRPr="001B01C1">
        <w:rPr>
          <w:rFonts w:ascii="Calibri" w:hAnsi="Calibri" w:cs="Calibri"/>
        </w:rPr>
        <w:t xml:space="preserve">on </w:t>
      </w:r>
      <w:r w:rsidR="00F35FA4" w:rsidRPr="001B01C1">
        <w:rPr>
          <w:rFonts w:ascii="Calibri" w:hAnsi="Calibri" w:cs="Calibri"/>
        </w:rPr>
        <w:t>page 15</w:t>
      </w:r>
      <w:r w:rsidR="00EB2761" w:rsidRPr="001B01C1">
        <w:rPr>
          <w:rFonts w:ascii="Calibri" w:hAnsi="Calibri" w:cs="Calibri"/>
        </w:rPr>
        <w:t>;</w:t>
      </w:r>
    </w:p>
    <w:p w14:paraId="40F2A706" w14:textId="30019BF2" w:rsidR="00EB2761" w:rsidRPr="001B01C1" w:rsidRDefault="00AE286A" w:rsidP="00BB5B3B">
      <w:pPr>
        <w:jc w:val="both"/>
        <w:rPr>
          <w:rFonts w:ascii="Calibri" w:hAnsi="Calibri" w:cs="Calibri"/>
        </w:rPr>
      </w:pPr>
      <w:r w:rsidRPr="001B01C1">
        <w:rPr>
          <w:rFonts w:ascii="Calibri" w:hAnsi="Calibri" w:cs="Calibri"/>
        </w:rPr>
        <w:t>“</w:t>
      </w:r>
      <w:r w:rsidR="0099122A" w:rsidRPr="001B01C1">
        <w:rPr>
          <w:rFonts w:ascii="Calibri" w:hAnsi="Calibri" w:cs="Calibri"/>
        </w:rPr>
        <w:t xml:space="preserve">Children will be learning to </w:t>
      </w:r>
      <w:r w:rsidR="00081962" w:rsidRPr="001B01C1">
        <w:rPr>
          <w:rFonts w:ascii="Calibri" w:hAnsi="Calibri" w:cs="Calibri"/>
        </w:rPr>
        <w:t>Respond to new experiences that you bring to their attention</w:t>
      </w:r>
      <w:r w:rsidRPr="001B01C1">
        <w:rPr>
          <w:rFonts w:ascii="Calibri" w:hAnsi="Calibri" w:cs="Calibri"/>
        </w:rPr>
        <w:t>”</w:t>
      </w:r>
      <w:r w:rsidR="0099122A" w:rsidRPr="001B01C1">
        <w:rPr>
          <w:rFonts w:ascii="Calibri" w:hAnsi="Calibri" w:cs="Calibri"/>
        </w:rPr>
        <w:t xml:space="preserve"> and </w:t>
      </w:r>
      <w:r w:rsidR="00A070B4" w:rsidRPr="001B01C1">
        <w:rPr>
          <w:rFonts w:ascii="Calibri" w:hAnsi="Calibri" w:cs="Calibri"/>
        </w:rPr>
        <w:t xml:space="preserve">the </w:t>
      </w:r>
      <w:r w:rsidR="0099122A" w:rsidRPr="001B01C1">
        <w:rPr>
          <w:rFonts w:ascii="Calibri" w:hAnsi="Calibri" w:cs="Calibri"/>
        </w:rPr>
        <w:t>example of</w:t>
      </w:r>
      <w:r w:rsidR="00E91E09" w:rsidRPr="001B01C1">
        <w:rPr>
          <w:rFonts w:ascii="Calibri" w:hAnsi="Calibri" w:cs="Calibri"/>
        </w:rPr>
        <w:t xml:space="preserve"> </w:t>
      </w:r>
      <w:r w:rsidR="00AB3450" w:rsidRPr="001B01C1">
        <w:rPr>
          <w:rFonts w:ascii="Calibri" w:hAnsi="Calibri" w:cs="Calibri"/>
        </w:rPr>
        <w:t xml:space="preserve">how to support this </w:t>
      </w:r>
      <w:r w:rsidRPr="001B01C1">
        <w:rPr>
          <w:rFonts w:ascii="Calibri" w:hAnsi="Calibri" w:cs="Calibri"/>
        </w:rPr>
        <w:t>“</w:t>
      </w:r>
      <w:r w:rsidR="00902F41" w:rsidRPr="001B01C1">
        <w:rPr>
          <w:rFonts w:ascii="Calibri" w:hAnsi="Calibri" w:cs="Calibri"/>
        </w:rPr>
        <w:t>Introduce children to different styles of music and art. Give them the opportunity to observe changes in living things in the setting, and around the local environment. Take children to new places, like a local theatre, a museum, a National Trust heritage site, a fire station, a farm or an elderly people’s home.</w:t>
      </w:r>
      <w:r w:rsidRPr="001B01C1">
        <w:rPr>
          <w:rFonts w:ascii="Calibri" w:hAnsi="Calibri" w:cs="Calibri"/>
        </w:rPr>
        <w:t>”</w:t>
      </w:r>
      <w:r w:rsidR="0099122A" w:rsidRPr="001B01C1">
        <w:rPr>
          <w:rFonts w:ascii="Calibri" w:hAnsi="Calibri" w:cs="Calibri"/>
        </w:rPr>
        <w:t xml:space="preserve"> </w:t>
      </w:r>
    </w:p>
    <w:p w14:paraId="400D5840" w14:textId="77777777" w:rsidR="00684B4D" w:rsidRDefault="00F0414C" w:rsidP="00BB5B3B">
      <w:pPr>
        <w:jc w:val="both"/>
        <w:rPr>
          <w:rFonts w:ascii="Calibri" w:hAnsi="Calibri" w:cs="Calibri"/>
        </w:rPr>
      </w:pPr>
      <w:r w:rsidRPr="001B01C1">
        <w:rPr>
          <w:rFonts w:ascii="Calibri" w:hAnsi="Calibri" w:cs="Calibri"/>
        </w:rPr>
        <w:t>The Education Endowment Foundation</w:t>
      </w:r>
      <w:r w:rsidR="00AF1FA7" w:rsidRPr="001B01C1">
        <w:rPr>
          <w:rFonts w:ascii="Calibri" w:hAnsi="Calibri" w:cs="Calibri"/>
        </w:rPr>
        <w:t>’s Early Years Evidence Store</w:t>
      </w:r>
      <w:r w:rsidR="000F07DC" w:rsidRPr="001B01C1">
        <w:rPr>
          <w:rFonts w:ascii="Calibri" w:hAnsi="Calibri" w:cs="Calibri"/>
        </w:rPr>
        <w:t>,</w:t>
      </w:r>
      <w:r w:rsidR="00AF1FA7" w:rsidRPr="001B01C1">
        <w:rPr>
          <w:rFonts w:ascii="Calibri" w:hAnsi="Calibri" w:cs="Calibri"/>
        </w:rPr>
        <w:t xml:space="preserve"> </w:t>
      </w:r>
      <w:hyperlink r:id="rId4" w:history="1">
        <w:r w:rsidR="00AF1FA7" w:rsidRPr="001B01C1">
          <w:rPr>
            <w:rStyle w:val="Hyperlink"/>
            <w:rFonts w:ascii="Calibri" w:hAnsi="Calibri" w:cs="Calibri"/>
          </w:rPr>
          <w:t>https://educationendowmentfoundation.org.uk/support-for-schools/evidence-for-the-early-years/early-years-evidence-store</w:t>
        </w:r>
      </w:hyperlink>
      <w:r w:rsidR="00AF1FA7" w:rsidRPr="001B01C1">
        <w:rPr>
          <w:rFonts w:ascii="Calibri" w:hAnsi="Calibri" w:cs="Calibri"/>
        </w:rPr>
        <w:t xml:space="preserve"> </w:t>
      </w:r>
      <w:r w:rsidR="000F07DC" w:rsidRPr="001B01C1">
        <w:rPr>
          <w:rFonts w:ascii="Calibri" w:hAnsi="Calibri" w:cs="Calibri"/>
        </w:rPr>
        <w:t xml:space="preserve">has </w:t>
      </w:r>
      <w:r w:rsidR="000D3D4A" w:rsidRPr="001B01C1">
        <w:rPr>
          <w:rFonts w:ascii="Calibri" w:hAnsi="Calibri" w:cs="Calibri"/>
        </w:rPr>
        <w:t>approaches</w:t>
      </w:r>
      <w:r w:rsidR="00463937" w:rsidRPr="001B01C1">
        <w:rPr>
          <w:rFonts w:ascii="Calibri" w:hAnsi="Calibri" w:cs="Calibri"/>
        </w:rPr>
        <w:t xml:space="preserve"> and practices</w:t>
      </w:r>
      <w:r w:rsidR="000D3D4A" w:rsidRPr="001B01C1">
        <w:rPr>
          <w:rFonts w:ascii="Calibri" w:hAnsi="Calibri" w:cs="Calibri"/>
        </w:rPr>
        <w:t xml:space="preserve"> to support children’s </w:t>
      </w:r>
      <w:r w:rsidR="00383EAD" w:rsidRPr="001B01C1">
        <w:rPr>
          <w:rFonts w:ascii="Calibri" w:hAnsi="Calibri" w:cs="Calibri"/>
        </w:rPr>
        <w:t>learning and development.</w:t>
      </w:r>
      <w:r w:rsidR="00DC23C9" w:rsidRPr="001B01C1">
        <w:rPr>
          <w:rFonts w:ascii="Calibri" w:hAnsi="Calibri" w:cs="Calibri"/>
        </w:rPr>
        <w:t xml:space="preserve"> Within</w:t>
      </w:r>
      <w:r w:rsidR="00AB5680" w:rsidRPr="001B01C1">
        <w:rPr>
          <w:rFonts w:ascii="Calibri" w:hAnsi="Calibri" w:cs="Calibri"/>
        </w:rPr>
        <w:t xml:space="preserve"> the</w:t>
      </w:r>
      <w:r w:rsidR="00DC23C9" w:rsidRPr="001B01C1">
        <w:rPr>
          <w:rFonts w:ascii="Calibri" w:hAnsi="Calibri" w:cs="Calibri"/>
        </w:rPr>
        <w:t xml:space="preserve"> </w:t>
      </w:r>
      <w:r w:rsidR="00A66EC8" w:rsidRPr="001B01C1">
        <w:rPr>
          <w:rFonts w:ascii="Calibri" w:hAnsi="Calibri" w:cs="Calibri"/>
        </w:rPr>
        <w:t xml:space="preserve">Communication and Language </w:t>
      </w:r>
      <w:r w:rsidR="00B15C62" w:rsidRPr="001B01C1">
        <w:rPr>
          <w:rFonts w:ascii="Calibri" w:hAnsi="Calibri" w:cs="Calibri"/>
        </w:rPr>
        <w:t>section</w:t>
      </w:r>
      <w:r w:rsidR="00277846" w:rsidRPr="001B01C1">
        <w:rPr>
          <w:rFonts w:ascii="Calibri" w:hAnsi="Calibri" w:cs="Calibri"/>
        </w:rPr>
        <w:t xml:space="preserve"> there is a</w:t>
      </w:r>
      <w:r w:rsidR="004A3E4C" w:rsidRPr="001B01C1">
        <w:rPr>
          <w:rFonts w:ascii="Calibri" w:hAnsi="Calibri" w:cs="Calibri"/>
        </w:rPr>
        <w:t xml:space="preserve">n </w:t>
      </w:r>
      <w:r w:rsidR="00277846" w:rsidRPr="001B01C1">
        <w:rPr>
          <w:rFonts w:ascii="Calibri" w:hAnsi="Calibri" w:cs="Calibri"/>
        </w:rPr>
        <w:t>emphasis on</w:t>
      </w:r>
      <w:r w:rsidR="004A3E4C" w:rsidRPr="001B01C1">
        <w:rPr>
          <w:rFonts w:ascii="Calibri" w:hAnsi="Calibri" w:cs="Calibri"/>
        </w:rPr>
        <w:t xml:space="preserve"> </w:t>
      </w:r>
      <w:r w:rsidR="008D5EAC" w:rsidRPr="001B01C1">
        <w:rPr>
          <w:rFonts w:ascii="Calibri" w:hAnsi="Calibri" w:cs="Calibri"/>
        </w:rPr>
        <w:t xml:space="preserve">teaching and modelling vocabulary </w:t>
      </w:r>
      <w:r w:rsidR="00B15C62" w:rsidRPr="001B01C1">
        <w:rPr>
          <w:rFonts w:ascii="Calibri" w:hAnsi="Calibri" w:cs="Calibri"/>
        </w:rPr>
        <w:t>and language</w:t>
      </w:r>
      <w:r w:rsidR="00901385" w:rsidRPr="001B01C1">
        <w:rPr>
          <w:rFonts w:ascii="Calibri" w:hAnsi="Calibri" w:cs="Calibri"/>
        </w:rPr>
        <w:t xml:space="preserve">, along with collaborative talk. </w:t>
      </w:r>
      <w:r w:rsidR="00FE2E8C" w:rsidRPr="001B01C1">
        <w:rPr>
          <w:rFonts w:ascii="Calibri" w:hAnsi="Calibri" w:cs="Calibri"/>
        </w:rPr>
        <w:t xml:space="preserve">These approaches include the explicit practices of </w:t>
      </w:r>
      <w:r w:rsidR="00D8470A" w:rsidRPr="001B01C1">
        <w:rPr>
          <w:rFonts w:ascii="Calibri" w:hAnsi="Calibri" w:cs="Calibri"/>
        </w:rPr>
        <w:t xml:space="preserve">naming and labelling, explaining and showing, repetition, </w:t>
      </w:r>
      <w:r w:rsidR="002F1701" w:rsidRPr="001B01C1">
        <w:rPr>
          <w:rFonts w:ascii="Calibri" w:hAnsi="Calibri" w:cs="Calibri"/>
        </w:rPr>
        <w:t xml:space="preserve">sequencing, recapping, recalling </w:t>
      </w:r>
      <w:r w:rsidR="00E87CC1" w:rsidRPr="001B01C1">
        <w:rPr>
          <w:rFonts w:ascii="Calibri" w:hAnsi="Calibri" w:cs="Calibri"/>
        </w:rPr>
        <w:t>of events and experiences</w:t>
      </w:r>
      <w:r w:rsidR="00EA1F1A" w:rsidRPr="001B01C1">
        <w:rPr>
          <w:rFonts w:ascii="Calibri" w:hAnsi="Calibri" w:cs="Calibri"/>
        </w:rPr>
        <w:t xml:space="preserve"> and demonstrating </w:t>
      </w:r>
      <w:r w:rsidR="000A78B5" w:rsidRPr="001B01C1">
        <w:rPr>
          <w:rFonts w:ascii="Calibri" w:hAnsi="Calibri" w:cs="Calibri"/>
        </w:rPr>
        <w:t>social rules of communication</w:t>
      </w:r>
      <w:r w:rsidR="000327D7" w:rsidRPr="001B01C1">
        <w:rPr>
          <w:rFonts w:ascii="Calibri" w:hAnsi="Calibri" w:cs="Calibri"/>
        </w:rPr>
        <w:t xml:space="preserve"> with adjustments based on context.</w:t>
      </w:r>
      <w:r w:rsidR="008817CC">
        <w:rPr>
          <w:rFonts w:ascii="Calibri" w:hAnsi="Calibri" w:cs="Calibri"/>
        </w:rPr>
        <w:t xml:space="preserve"> </w:t>
      </w:r>
    </w:p>
    <w:p w14:paraId="5337E271" w14:textId="2DCEAA86" w:rsidR="00E732D1" w:rsidRDefault="00684B4D" w:rsidP="00BB5B3B">
      <w:pPr>
        <w:jc w:val="both"/>
        <w:rPr>
          <w:rFonts w:ascii="Calibri" w:hAnsi="Calibri" w:cs="Calibri"/>
        </w:rPr>
      </w:pPr>
      <w:r>
        <w:rPr>
          <w:rFonts w:ascii="Calibri" w:hAnsi="Calibri" w:cs="Calibri"/>
        </w:rPr>
        <w:t xml:space="preserve">As a practitioner I find the children </w:t>
      </w:r>
      <w:r w:rsidR="00FA6CF3">
        <w:rPr>
          <w:rFonts w:ascii="Calibri" w:hAnsi="Calibri" w:cs="Calibri"/>
        </w:rPr>
        <w:t>take words we have learnt within the setting</w:t>
      </w:r>
      <w:r w:rsidR="00150C83">
        <w:rPr>
          <w:rFonts w:ascii="Calibri" w:hAnsi="Calibri" w:cs="Calibri"/>
        </w:rPr>
        <w:t xml:space="preserve">, often from books </w:t>
      </w:r>
      <w:r w:rsidR="00FA6CF3">
        <w:rPr>
          <w:rFonts w:ascii="Calibri" w:hAnsi="Calibri" w:cs="Calibri"/>
        </w:rPr>
        <w:t xml:space="preserve">and then when out of the setting it provides a </w:t>
      </w:r>
      <w:r w:rsidR="002573CC">
        <w:rPr>
          <w:rFonts w:ascii="Calibri" w:hAnsi="Calibri" w:cs="Calibri"/>
        </w:rPr>
        <w:t>real-life</w:t>
      </w:r>
      <w:r w:rsidR="00FA6CF3">
        <w:rPr>
          <w:rFonts w:ascii="Calibri" w:hAnsi="Calibri" w:cs="Calibri"/>
        </w:rPr>
        <w:t xml:space="preserve"> context </w:t>
      </w:r>
      <w:r w:rsidR="00150C83">
        <w:rPr>
          <w:rFonts w:ascii="Calibri" w:hAnsi="Calibri" w:cs="Calibri"/>
        </w:rPr>
        <w:t xml:space="preserve">and purpose </w:t>
      </w:r>
      <w:r w:rsidR="00FA6CF3">
        <w:rPr>
          <w:rFonts w:ascii="Calibri" w:hAnsi="Calibri" w:cs="Calibri"/>
        </w:rPr>
        <w:t>for using the word</w:t>
      </w:r>
      <w:r w:rsidR="00150C83">
        <w:rPr>
          <w:rFonts w:ascii="Calibri" w:hAnsi="Calibri" w:cs="Calibri"/>
        </w:rPr>
        <w:t xml:space="preserve"> such as </w:t>
      </w:r>
      <w:r w:rsidR="00FA6CF3">
        <w:rPr>
          <w:rFonts w:ascii="Calibri" w:hAnsi="Calibri" w:cs="Calibri"/>
        </w:rPr>
        <w:t>“gloomy” when the train goes through a tunnel</w:t>
      </w:r>
      <w:r w:rsidR="00150C83">
        <w:rPr>
          <w:rFonts w:ascii="Calibri" w:hAnsi="Calibri" w:cs="Calibri"/>
        </w:rPr>
        <w:t xml:space="preserve">. </w:t>
      </w:r>
      <w:r w:rsidR="008817CC">
        <w:rPr>
          <w:rFonts w:ascii="Calibri" w:hAnsi="Calibri" w:cs="Calibri"/>
        </w:rPr>
        <w:t xml:space="preserve">I </w:t>
      </w:r>
      <w:r w:rsidR="00CB03C4">
        <w:rPr>
          <w:rFonts w:ascii="Calibri" w:hAnsi="Calibri" w:cs="Calibri"/>
        </w:rPr>
        <w:t xml:space="preserve">also </w:t>
      </w:r>
      <w:r w:rsidR="008817CC">
        <w:rPr>
          <w:rFonts w:ascii="Calibri" w:hAnsi="Calibri" w:cs="Calibri"/>
        </w:rPr>
        <w:t>enjoy listening to children</w:t>
      </w:r>
      <w:r w:rsidR="000E63E2">
        <w:rPr>
          <w:rFonts w:ascii="Calibri" w:hAnsi="Calibri" w:cs="Calibri"/>
        </w:rPr>
        <w:t xml:space="preserve"> as they</w:t>
      </w:r>
      <w:r w:rsidR="008817CC">
        <w:rPr>
          <w:rFonts w:ascii="Calibri" w:hAnsi="Calibri" w:cs="Calibri"/>
        </w:rPr>
        <w:t xml:space="preserve"> </w:t>
      </w:r>
      <w:r w:rsidR="000E63E2">
        <w:rPr>
          <w:rFonts w:ascii="Calibri" w:hAnsi="Calibri" w:cs="Calibri"/>
        </w:rPr>
        <w:t xml:space="preserve">recall the events and experiences </w:t>
      </w:r>
      <w:r w:rsidR="00924A9D">
        <w:rPr>
          <w:rFonts w:ascii="Calibri" w:hAnsi="Calibri" w:cs="Calibri"/>
        </w:rPr>
        <w:t>while</w:t>
      </w:r>
      <w:r w:rsidR="000E63E2">
        <w:rPr>
          <w:rFonts w:ascii="Calibri" w:hAnsi="Calibri" w:cs="Calibri"/>
        </w:rPr>
        <w:t xml:space="preserve"> they recount what they have done </w:t>
      </w:r>
      <w:r w:rsidR="00BE2EB7">
        <w:rPr>
          <w:rFonts w:ascii="Calibri" w:hAnsi="Calibri" w:cs="Calibri"/>
        </w:rPr>
        <w:t>during the day</w:t>
      </w:r>
      <w:r w:rsidR="00CB03C4">
        <w:rPr>
          <w:rFonts w:ascii="Calibri" w:hAnsi="Calibri" w:cs="Calibri"/>
        </w:rPr>
        <w:t>. A</w:t>
      </w:r>
      <w:r w:rsidR="00BE2EB7">
        <w:rPr>
          <w:rFonts w:ascii="Calibri" w:hAnsi="Calibri" w:cs="Calibri"/>
        </w:rPr>
        <w:t>s</w:t>
      </w:r>
      <w:r w:rsidR="00924A9D">
        <w:rPr>
          <w:rFonts w:ascii="Calibri" w:hAnsi="Calibri" w:cs="Calibri"/>
        </w:rPr>
        <w:t xml:space="preserve"> a practitioner it </w:t>
      </w:r>
      <w:r w:rsidR="00CB03C4">
        <w:rPr>
          <w:rFonts w:ascii="Calibri" w:hAnsi="Calibri" w:cs="Calibri"/>
        </w:rPr>
        <w:t xml:space="preserve">also </w:t>
      </w:r>
      <w:r w:rsidR="00924A9D">
        <w:rPr>
          <w:rFonts w:ascii="Calibri" w:hAnsi="Calibri" w:cs="Calibri"/>
        </w:rPr>
        <w:t>helps</w:t>
      </w:r>
      <w:r w:rsidR="00CB03C4">
        <w:rPr>
          <w:rFonts w:ascii="Calibri" w:hAnsi="Calibri" w:cs="Calibri"/>
        </w:rPr>
        <w:t xml:space="preserve"> to</w:t>
      </w:r>
      <w:r w:rsidR="00924A9D">
        <w:rPr>
          <w:rFonts w:ascii="Calibri" w:hAnsi="Calibri" w:cs="Calibri"/>
        </w:rPr>
        <w:t xml:space="preserve"> inform my future planning </w:t>
      </w:r>
      <w:r w:rsidR="0007380B">
        <w:rPr>
          <w:rFonts w:ascii="Calibri" w:hAnsi="Calibri" w:cs="Calibri"/>
        </w:rPr>
        <w:t>for the child</w:t>
      </w:r>
      <w:r w:rsidR="0002407E">
        <w:rPr>
          <w:rFonts w:ascii="Calibri" w:hAnsi="Calibri" w:cs="Calibri"/>
        </w:rPr>
        <w:t xml:space="preserve">. </w:t>
      </w:r>
      <w:r w:rsidR="0007380B">
        <w:rPr>
          <w:rFonts w:ascii="Calibri" w:hAnsi="Calibri" w:cs="Calibri"/>
        </w:rPr>
        <w:t>This week I heard “This is fun, I want to come back here”</w:t>
      </w:r>
      <w:r w:rsidR="00100B8B">
        <w:rPr>
          <w:rFonts w:ascii="Calibri" w:hAnsi="Calibri" w:cs="Calibri"/>
        </w:rPr>
        <w:t xml:space="preserve"> and “We forgot to ride on the escalators</w:t>
      </w:r>
      <w:r w:rsidR="0002407E">
        <w:rPr>
          <w:rFonts w:ascii="Calibri" w:hAnsi="Calibri" w:cs="Calibri"/>
        </w:rPr>
        <w:t>, so we will have to go back</w:t>
      </w:r>
      <w:r w:rsidR="00100B8B">
        <w:rPr>
          <w:rFonts w:ascii="Calibri" w:hAnsi="Calibri" w:cs="Calibri"/>
        </w:rPr>
        <w:t xml:space="preserve">!” </w:t>
      </w:r>
      <w:r w:rsidR="00664C50">
        <w:rPr>
          <w:rFonts w:ascii="Calibri" w:hAnsi="Calibri" w:cs="Calibri"/>
        </w:rPr>
        <w:t xml:space="preserve"> </w:t>
      </w:r>
    </w:p>
    <w:p w14:paraId="05AB60DC" w14:textId="669DC7BA" w:rsidR="00204C20" w:rsidRDefault="006F7E7E" w:rsidP="00BB5B3B">
      <w:pPr>
        <w:jc w:val="both"/>
        <w:rPr>
          <w:rFonts w:ascii="Calibri" w:hAnsi="Calibri" w:cs="Calibri"/>
        </w:rPr>
      </w:pPr>
      <w:r w:rsidRPr="001B01C1">
        <w:rPr>
          <w:rFonts w:ascii="Calibri" w:hAnsi="Calibri" w:cs="Calibri"/>
        </w:rPr>
        <w:t xml:space="preserve">For every place </w:t>
      </w:r>
      <w:r w:rsidR="00E64FE0">
        <w:rPr>
          <w:rFonts w:ascii="Calibri" w:hAnsi="Calibri" w:cs="Calibri"/>
        </w:rPr>
        <w:t>mentioned</w:t>
      </w:r>
      <w:r w:rsidRPr="001B01C1">
        <w:rPr>
          <w:rFonts w:ascii="Calibri" w:hAnsi="Calibri" w:cs="Calibri"/>
        </w:rPr>
        <w:t xml:space="preserve"> I have </w:t>
      </w:r>
      <w:r w:rsidR="008E2E33" w:rsidRPr="001B01C1">
        <w:rPr>
          <w:rFonts w:ascii="Calibri" w:hAnsi="Calibri" w:cs="Calibri"/>
        </w:rPr>
        <w:t>included</w:t>
      </w:r>
      <w:r w:rsidR="00C16374" w:rsidRPr="001B01C1">
        <w:rPr>
          <w:rFonts w:ascii="Calibri" w:hAnsi="Calibri" w:cs="Calibri"/>
        </w:rPr>
        <w:t xml:space="preserve"> </w:t>
      </w:r>
      <w:r w:rsidR="00DB2E0D">
        <w:rPr>
          <w:rFonts w:ascii="Calibri" w:hAnsi="Calibri" w:cs="Calibri"/>
        </w:rPr>
        <w:t>r</w:t>
      </w:r>
      <w:r w:rsidR="00C16374" w:rsidRPr="001B01C1">
        <w:rPr>
          <w:rFonts w:ascii="Calibri" w:hAnsi="Calibri" w:cs="Calibri"/>
        </w:rPr>
        <w:t>ecommendation</w:t>
      </w:r>
      <w:r w:rsidR="00DB2E0D">
        <w:rPr>
          <w:rFonts w:ascii="Calibri" w:hAnsi="Calibri" w:cs="Calibri"/>
        </w:rPr>
        <w:t>s</w:t>
      </w:r>
      <w:r w:rsidR="00C16374" w:rsidRPr="001B01C1">
        <w:rPr>
          <w:rFonts w:ascii="Calibri" w:hAnsi="Calibri" w:cs="Calibri"/>
        </w:rPr>
        <w:t xml:space="preserve"> </w:t>
      </w:r>
      <w:r w:rsidR="00DB2E0D">
        <w:rPr>
          <w:rFonts w:ascii="Calibri" w:hAnsi="Calibri" w:cs="Calibri"/>
        </w:rPr>
        <w:t>for</w:t>
      </w:r>
      <w:r w:rsidR="00C16374" w:rsidRPr="001B01C1">
        <w:rPr>
          <w:rFonts w:ascii="Calibri" w:hAnsi="Calibri" w:cs="Calibri"/>
        </w:rPr>
        <w:t xml:space="preserve"> children’s book</w:t>
      </w:r>
      <w:r w:rsidR="00DB2E0D">
        <w:rPr>
          <w:rFonts w:ascii="Calibri" w:hAnsi="Calibri" w:cs="Calibri"/>
        </w:rPr>
        <w:t xml:space="preserve">s </w:t>
      </w:r>
      <w:r w:rsidR="00C16374" w:rsidRPr="001B01C1">
        <w:rPr>
          <w:rFonts w:ascii="Calibri" w:hAnsi="Calibri" w:cs="Calibri"/>
        </w:rPr>
        <w:t>to further extend the learning</w:t>
      </w:r>
      <w:r w:rsidR="00145F9A">
        <w:rPr>
          <w:rFonts w:ascii="Calibri" w:hAnsi="Calibri" w:cs="Calibri"/>
        </w:rPr>
        <w:t xml:space="preserve">, </w:t>
      </w:r>
      <w:r w:rsidR="00786603">
        <w:rPr>
          <w:rFonts w:ascii="Calibri" w:hAnsi="Calibri" w:cs="Calibri"/>
        </w:rPr>
        <w:t xml:space="preserve">build and </w:t>
      </w:r>
      <w:r w:rsidR="00C16374" w:rsidRPr="001B01C1">
        <w:rPr>
          <w:rFonts w:ascii="Calibri" w:hAnsi="Calibri" w:cs="Calibri"/>
        </w:rPr>
        <w:t xml:space="preserve">reinforce on language </w:t>
      </w:r>
      <w:r w:rsidR="00204C20" w:rsidRPr="001B01C1">
        <w:rPr>
          <w:rFonts w:ascii="Calibri" w:hAnsi="Calibri" w:cs="Calibri"/>
        </w:rPr>
        <w:t xml:space="preserve">both </w:t>
      </w:r>
      <w:r w:rsidR="00C16374" w:rsidRPr="001B01C1">
        <w:rPr>
          <w:rFonts w:ascii="Calibri" w:hAnsi="Calibri" w:cs="Calibri"/>
        </w:rPr>
        <w:t>within your setting</w:t>
      </w:r>
      <w:r w:rsidR="00145F9A">
        <w:rPr>
          <w:rFonts w:ascii="Calibri" w:hAnsi="Calibri" w:cs="Calibri"/>
        </w:rPr>
        <w:t xml:space="preserve"> and before and after your visit</w:t>
      </w:r>
      <w:r w:rsidR="00204C20" w:rsidRPr="001B01C1">
        <w:rPr>
          <w:rFonts w:ascii="Calibri" w:hAnsi="Calibri" w:cs="Calibri"/>
        </w:rPr>
        <w:t xml:space="preserve">. </w:t>
      </w:r>
    </w:p>
    <w:p w14:paraId="0F93AEFF" w14:textId="177A681C" w:rsidR="00786603" w:rsidRPr="001B01C1" w:rsidRDefault="00786603" w:rsidP="00BB5B3B">
      <w:pPr>
        <w:jc w:val="both"/>
        <w:rPr>
          <w:rFonts w:ascii="Calibri" w:hAnsi="Calibri" w:cs="Calibri"/>
        </w:rPr>
      </w:pPr>
      <w:r>
        <w:rPr>
          <w:rFonts w:ascii="Calibri" w:hAnsi="Calibri" w:cs="Calibri"/>
        </w:rPr>
        <w:t>As an adult I also enjoy learning alongside the children, when visiting one of</w:t>
      </w:r>
      <w:r w:rsidR="001D205E">
        <w:rPr>
          <w:rFonts w:ascii="Calibri" w:hAnsi="Calibri" w:cs="Calibri"/>
        </w:rPr>
        <w:t xml:space="preserve"> the</w:t>
      </w:r>
      <w:bookmarkStart w:id="0" w:name="_GoBack"/>
      <w:bookmarkEnd w:id="0"/>
      <w:r>
        <w:rPr>
          <w:rFonts w:ascii="Calibri" w:hAnsi="Calibri" w:cs="Calibri"/>
        </w:rPr>
        <w:t xml:space="preserve"> </w:t>
      </w:r>
      <w:r w:rsidR="00D67792">
        <w:rPr>
          <w:rFonts w:ascii="Calibri" w:hAnsi="Calibri" w:cs="Calibri"/>
        </w:rPr>
        <w:t>locations I learnt that frogs do not drink water</w:t>
      </w:r>
      <w:r w:rsidR="001061C8">
        <w:rPr>
          <w:rFonts w:ascii="Calibri" w:hAnsi="Calibri" w:cs="Calibri"/>
        </w:rPr>
        <w:t xml:space="preserve"> through their mouth</w:t>
      </w:r>
      <w:r w:rsidR="009E1516">
        <w:rPr>
          <w:rFonts w:ascii="Calibri" w:hAnsi="Calibri" w:cs="Calibri"/>
        </w:rPr>
        <w:t>s like we do, instead</w:t>
      </w:r>
      <w:r w:rsidR="00D67792">
        <w:rPr>
          <w:rFonts w:ascii="Calibri" w:hAnsi="Calibri" w:cs="Calibri"/>
        </w:rPr>
        <w:t xml:space="preserve"> they absorb it through their skin. </w:t>
      </w:r>
    </w:p>
    <w:p w14:paraId="760BA100" w14:textId="77777777" w:rsidR="00453F0C" w:rsidRDefault="00C70FD9" w:rsidP="00BB5B3B">
      <w:pPr>
        <w:jc w:val="both"/>
        <w:rPr>
          <w:rFonts w:ascii="Calibri" w:hAnsi="Calibri" w:cs="Calibri"/>
          <w:b/>
          <w:bCs/>
        </w:rPr>
      </w:pPr>
      <w:r w:rsidRPr="001B01C1">
        <w:rPr>
          <w:rFonts w:ascii="Calibri" w:hAnsi="Calibri" w:cs="Calibri"/>
          <w:b/>
          <w:bCs/>
        </w:rPr>
        <w:t>Please</w:t>
      </w:r>
      <w:r w:rsidR="00C24974" w:rsidRPr="001B01C1">
        <w:rPr>
          <w:rFonts w:ascii="Calibri" w:hAnsi="Calibri" w:cs="Calibri"/>
          <w:b/>
          <w:bCs/>
        </w:rPr>
        <w:t xml:space="preserve"> refer to the EYFS </w:t>
      </w:r>
      <w:r w:rsidR="00633EF9" w:rsidRPr="001B01C1">
        <w:rPr>
          <w:rFonts w:ascii="Calibri" w:hAnsi="Calibri" w:cs="Calibri"/>
          <w:b/>
          <w:bCs/>
        </w:rPr>
        <w:t>regarding Safety on outings</w:t>
      </w:r>
      <w:r w:rsidR="00041344" w:rsidRPr="001B01C1">
        <w:rPr>
          <w:rFonts w:ascii="Calibri" w:hAnsi="Calibri" w:cs="Calibri"/>
          <w:b/>
          <w:bCs/>
        </w:rPr>
        <w:t xml:space="preserve">, </w:t>
      </w:r>
      <w:r w:rsidRPr="001B01C1">
        <w:rPr>
          <w:rFonts w:ascii="Calibri" w:hAnsi="Calibri" w:cs="Calibri"/>
          <w:b/>
          <w:bCs/>
        </w:rPr>
        <w:t>do your own risk assessment</w:t>
      </w:r>
      <w:r w:rsidR="00E905FB" w:rsidRPr="001B01C1">
        <w:rPr>
          <w:rFonts w:ascii="Calibri" w:hAnsi="Calibri" w:cs="Calibri"/>
          <w:b/>
          <w:bCs/>
        </w:rPr>
        <w:t>s</w:t>
      </w:r>
      <w:r w:rsidR="00041344" w:rsidRPr="001B01C1">
        <w:rPr>
          <w:rFonts w:ascii="Calibri" w:hAnsi="Calibri" w:cs="Calibri"/>
          <w:b/>
          <w:bCs/>
        </w:rPr>
        <w:t xml:space="preserve">, including consideration </w:t>
      </w:r>
      <w:r w:rsidR="00A55E06" w:rsidRPr="001B01C1">
        <w:rPr>
          <w:rFonts w:ascii="Calibri" w:hAnsi="Calibri" w:cs="Calibri"/>
          <w:b/>
          <w:bCs/>
        </w:rPr>
        <w:t xml:space="preserve">of adult to child ratios </w:t>
      </w:r>
      <w:r w:rsidR="00633EF9" w:rsidRPr="001B01C1">
        <w:rPr>
          <w:rFonts w:ascii="Calibri" w:hAnsi="Calibri" w:cs="Calibri"/>
          <w:b/>
          <w:bCs/>
        </w:rPr>
        <w:t xml:space="preserve">and </w:t>
      </w:r>
      <w:r w:rsidRPr="001B01C1">
        <w:rPr>
          <w:rFonts w:ascii="Calibri" w:hAnsi="Calibri" w:cs="Calibri"/>
          <w:b/>
          <w:bCs/>
        </w:rPr>
        <w:t xml:space="preserve">if needed a research trip prior to taking </w:t>
      </w:r>
      <w:proofErr w:type="gramStart"/>
      <w:r w:rsidRPr="001B01C1">
        <w:rPr>
          <w:rFonts w:ascii="Calibri" w:hAnsi="Calibri" w:cs="Calibri"/>
          <w:b/>
          <w:bCs/>
        </w:rPr>
        <w:t>children</w:t>
      </w:r>
      <w:proofErr w:type="gramEnd"/>
      <w:r w:rsidRPr="001B01C1">
        <w:rPr>
          <w:rFonts w:ascii="Calibri" w:hAnsi="Calibri" w:cs="Calibri"/>
          <w:b/>
          <w:bCs/>
        </w:rPr>
        <w:t xml:space="preserve"> to any of these suggestions. </w:t>
      </w:r>
    </w:p>
    <w:p w14:paraId="4B74AA3B" w14:textId="610D4768" w:rsidR="00DB2E0D" w:rsidRDefault="00310091" w:rsidP="00BB5B3B">
      <w:pPr>
        <w:jc w:val="both"/>
        <w:rPr>
          <w:rFonts w:ascii="Calibri" w:hAnsi="Calibri" w:cs="Calibri"/>
          <w:b/>
          <w:bCs/>
        </w:rPr>
      </w:pPr>
      <w:r>
        <w:rPr>
          <w:rFonts w:ascii="Calibri" w:hAnsi="Calibri" w:cs="Calibri"/>
        </w:rPr>
        <w:t>Please also check individual websites or social media to see if you need to pre</w:t>
      </w:r>
      <w:r w:rsidR="00024BF0">
        <w:rPr>
          <w:rFonts w:ascii="Calibri" w:hAnsi="Calibri" w:cs="Calibri"/>
        </w:rPr>
        <w:t xml:space="preserve"> </w:t>
      </w:r>
      <w:r>
        <w:rPr>
          <w:rFonts w:ascii="Calibri" w:hAnsi="Calibri" w:cs="Calibri"/>
        </w:rPr>
        <w:t>book your entry tickets</w:t>
      </w:r>
      <w:r w:rsidR="00E67149">
        <w:rPr>
          <w:rFonts w:ascii="Calibri" w:hAnsi="Calibri" w:cs="Calibri"/>
        </w:rPr>
        <w:t xml:space="preserve"> and if there are any special events </w:t>
      </w:r>
      <w:r w:rsidR="002D4B42">
        <w:rPr>
          <w:rFonts w:ascii="Calibri" w:hAnsi="Calibri" w:cs="Calibri"/>
        </w:rPr>
        <w:t>or closures planned</w:t>
      </w:r>
      <w:r>
        <w:rPr>
          <w:rFonts w:ascii="Calibri" w:hAnsi="Calibri" w:cs="Calibri"/>
        </w:rPr>
        <w:t>.</w:t>
      </w:r>
      <w:r w:rsidR="009F6F58">
        <w:rPr>
          <w:rFonts w:ascii="Calibri" w:hAnsi="Calibri" w:cs="Calibri"/>
        </w:rPr>
        <w:t xml:space="preserve"> </w:t>
      </w:r>
      <w:r w:rsidR="00575398">
        <w:rPr>
          <w:rFonts w:ascii="Calibri" w:hAnsi="Calibri" w:cs="Calibri"/>
        </w:rPr>
        <w:t>Details correct June 2024</w:t>
      </w:r>
      <w:r>
        <w:rPr>
          <w:rFonts w:ascii="Calibri" w:hAnsi="Calibri" w:cs="Calibri"/>
        </w:rPr>
        <w:t xml:space="preserve"> </w:t>
      </w:r>
      <w:r w:rsidR="005508A9" w:rsidRPr="001B01C1">
        <w:rPr>
          <w:rFonts w:ascii="Calibri" w:hAnsi="Calibri" w:cs="Calibri"/>
          <w:b/>
          <w:bCs/>
        </w:rPr>
        <w:br/>
      </w:r>
      <w:r w:rsidR="00196886" w:rsidRPr="001B01C1">
        <w:rPr>
          <w:rFonts w:ascii="Calibri" w:hAnsi="Calibri" w:cs="Calibri"/>
          <w:b/>
          <w:bCs/>
        </w:rPr>
        <w:br/>
      </w:r>
    </w:p>
    <w:p w14:paraId="6000FA1C" w14:textId="77777777" w:rsidR="00DB2E0D" w:rsidRDefault="00DB2E0D">
      <w:pPr>
        <w:rPr>
          <w:rFonts w:ascii="Calibri" w:hAnsi="Calibri" w:cs="Calibri"/>
          <w:b/>
          <w:bCs/>
        </w:rPr>
      </w:pPr>
      <w:r>
        <w:rPr>
          <w:rFonts w:ascii="Calibri" w:hAnsi="Calibri" w:cs="Calibri"/>
          <w:b/>
          <w:bCs/>
        </w:rPr>
        <w:br w:type="page"/>
      </w:r>
    </w:p>
    <w:p w14:paraId="06551876" w14:textId="2984939C" w:rsidR="00BB5B3B" w:rsidRDefault="009D177C" w:rsidP="00BB5B3B">
      <w:pPr>
        <w:jc w:val="both"/>
        <w:rPr>
          <w:rFonts w:ascii="Calibri" w:hAnsi="Calibri" w:cs="Calibri"/>
        </w:rPr>
      </w:pPr>
      <w:r w:rsidRPr="001B01C1">
        <w:rPr>
          <w:rFonts w:ascii="Calibri" w:hAnsi="Calibri" w:cs="Calibri"/>
          <w:b/>
          <w:bCs/>
        </w:rPr>
        <w:lastRenderedPageBreak/>
        <w:t>Library</w:t>
      </w:r>
      <w:r w:rsidR="00D819E2" w:rsidRPr="001B01C1">
        <w:rPr>
          <w:rFonts w:ascii="Calibri" w:hAnsi="Calibri" w:cs="Calibri"/>
          <w:b/>
          <w:bCs/>
        </w:rPr>
        <w:t xml:space="preserve"> </w:t>
      </w:r>
      <w:r w:rsidR="00297299" w:rsidRPr="001B01C1">
        <w:rPr>
          <w:rFonts w:ascii="Calibri" w:hAnsi="Calibri" w:cs="Calibri"/>
        </w:rPr>
        <w:t xml:space="preserve">Many libraries take part in the </w:t>
      </w:r>
      <w:hyperlink r:id="rId5" w:history="1">
        <w:r w:rsidR="00297299" w:rsidRPr="001B01C1">
          <w:rPr>
            <w:rStyle w:val="Hyperlink"/>
            <w:rFonts w:ascii="Calibri" w:hAnsi="Calibri" w:cs="Calibri"/>
          </w:rPr>
          <w:t>https://summerreadingchallenge.org.uk/</w:t>
        </w:r>
      </w:hyperlink>
      <w:r w:rsidR="00297299" w:rsidRPr="001B01C1">
        <w:rPr>
          <w:rFonts w:ascii="Calibri" w:hAnsi="Calibri" w:cs="Calibri"/>
        </w:rPr>
        <w:t xml:space="preserve"> often with a special under 5’s challenge including a sticker card. </w:t>
      </w:r>
      <w:r w:rsidR="00AA672F" w:rsidRPr="001B01C1">
        <w:rPr>
          <w:rFonts w:ascii="Calibri" w:hAnsi="Calibri" w:cs="Calibri"/>
        </w:rPr>
        <w:t>Also c</w:t>
      </w:r>
      <w:r w:rsidR="00297299" w:rsidRPr="001B01C1">
        <w:rPr>
          <w:rFonts w:ascii="Calibri" w:hAnsi="Calibri" w:cs="Calibri"/>
        </w:rPr>
        <w:t>heck with your library if you can get an Early Years</w:t>
      </w:r>
      <w:r w:rsidR="00E441AA" w:rsidRPr="001B01C1">
        <w:rPr>
          <w:rFonts w:ascii="Calibri" w:hAnsi="Calibri" w:cs="Calibri"/>
        </w:rPr>
        <w:t xml:space="preserve"> Setting</w:t>
      </w:r>
      <w:r w:rsidR="00297299" w:rsidRPr="001B01C1">
        <w:rPr>
          <w:rFonts w:ascii="Calibri" w:hAnsi="Calibri" w:cs="Calibri"/>
        </w:rPr>
        <w:t xml:space="preserve"> card, mine lets me borrow up to 100 books with no late fines or charges for requesting</w:t>
      </w:r>
      <w:r w:rsidR="006E2A91" w:rsidRPr="001B01C1">
        <w:rPr>
          <w:rFonts w:ascii="Calibri" w:hAnsi="Calibri" w:cs="Calibri"/>
        </w:rPr>
        <w:t xml:space="preserve"> or reserving</w:t>
      </w:r>
      <w:r w:rsidR="00297299" w:rsidRPr="001B01C1">
        <w:rPr>
          <w:rFonts w:ascii="Calibri" w:hAnsi="Calibri" w:cs="Calibri"/>
        </w:rPr>
        <w:t xml:space="preserve"> books</w:t>
      </w:r>
      <w:r w:rsidR="00046EED" w:rsidRPr="001B01C1">
        <w:rPr>
          <w:rFonts w:ascii="Calibri" w:hAnsi="Calibri" w:cs="Calibri"/>
        </w:rPr>
        <w:t xml:space="preserve">. It also links to an app </w:t>
      </w:r>
      <w:r w:rsidR="0095105D" w:rsidRPr="001B01C1">
        <w:rPr>
          <w:rFonts w:ascii="Calibri" w:hAnsi="Calibri" w:cs="Calibri"/>
        </w:rPr>
        <w:t>to borrow</w:t>
      </w:r>
      <w:r w:rsidR="00046EED" w:rsidRPr="001B01C1">
        <w:rPr>
          <w:rFonts w:ascii="Calibri" w:hAnsi="Calibri" w:cs="Calibri"/>
        </w:rPr>
        <w:t xml:space="preserve"> free audio books</w:t>
      </w:r>
      <w:r w:rsidR="00310091">
        <w:rPr>
          <w:rFonts w:ascii="Calibri" w:hAnsi="Calibri" w:cs="Calibri"/>
        </w:rPr>
        <w:t xml:space="preserve"> which we listen to in the car.</w:t>
      </w:r>
    </w:p>
    <w:p w14:paraId="2950F289" w14:textId="36E99850" w:rsidR="00A225EE" w:rsidRDefault="00DB2E0D" w:rsidP="00DB2E0D">
      <w:pPr>
        <w:rPr>
          <w:rFonts w:ascii="Calibri" w:hAnsi="Calibri" w:cs="Calibri"/>
          <w:i/>
          <w:iCs/>
        </w:rPr>
      </w:pPr>
      <w:r w:rsidRPr="001B01C1">
        <w:rPr>
          <w:rFonts w:ascii="Calibri" w:hAnsi="Calibri" w:cs="Calibri"/>
          <w:noProof/>
          <w:color w:val="FF0000"/>
          <w:lang w:eastAsia="en-GB"/>
        </w:rPr>
        <w:drawing>
          <wp:anchor distT="0" distB="0" distL="114300" distR="114300" simplePos="0" relativeHeight="251684864" behindDoc="1" locked="0" layoutInCell="1" allowOverlap="1" wp14:anchorId="3A136B1E" wp14:editId="06C44A2B">
            <wp:simplePos x="0" y="0"/>
            <wp:positionH relativeFrom="column">
              <wp:posOffset>33867</wp:posOffset>
            </wp:positionH>
            <wp:positionV relativeFrom="paragraph">
              <wp:posOffset>60325</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902729529"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9C7062" w:rsidRPr="001B01C1">
        <w:rPr>
          <w:rFonts w:ascii="Calibri" w:hAnsi="Calibri" w:cs="Calibri"/>
          <w:i/>
          <w:iCs/>
        </w:rPr>
        <w:t>Lulu loves the library</w:t>
      </w:r>
      <w:r w:rsidR="00D05C5B" w:rsidRPr="001B01C1">
        <w:rPr>
          <w:rFonts w:ascii="Calibri" w:hAnsi="Calibri" w:cs="Calibri"/>
          <w:i/>
          <w:iCs/>
        </w:rPr>
        <w:t xml:space="preserve"> by Anna </w:t>
      </w:r>
      <w:proofErr w:type="spellStart"/>
      <w:r w:rsidR="00D05C5B" w:rsidRPr="001B01C1">
        <w:rPr>
          <w:rFonts w:ascii="Calibri" w:hAnsi="Calibri" w:cs="Calibri"/>
          <w:i/>
          <w:iCs/>
        </w:rPr>
        <w:t>McQuinn</w:t>
      </w:r>
      <w:proofErr w:type="spellEnd"/>
      <w:r w:rsidR="00D05C5B" w:rsidRPr="001B01C1">
        <w:rPr>
          <w:rFonts w:ascii="Calibri" w:hAnsi="Calibri" w:cs="Calibri"/>
          <w:i/>
          <w:iCs/>
        </w:rPr>
        <w:t xml:space="preserve"> &amp; Rosalind </w:t>
      </w:r>
      <w:proofErr w:type="spellStart"/>
      <w:r w:rsidR="00D05C5B" w:rsidRPr="001B01C1">
        <w:rPr>
          <w:rFonts w:ascii="Calibri" w:hAnsi="Calibri" w:cs="Calibri"/>
          <w:i/>
          <w:iCs/>
        </w:rPr>
        <w:t>Beardshaw</w:t>
      </w:r>
      <w:proofErr w:type="spellEnd"/>
      <w:r w:rsidR="00D05C5B" w:rsidRPr="001B01C1">
        <w:rPr>
          <w:rFonts w:ascii="Calibri" w:hAnsi="Calibri" w:cs="Calibri"/>
          <w:i/>
          <w:iCs/>
        </w:rPr>
        <w:t xml:space="preserve"> </w:t>
      </w:r>
      <w:r w:rsidR="00943307" w:rsidRPr="001B01C1">
        <w:rPr>
          <w:rFonts w:ascii="Calibri" w:hAnsi="Calibri" w:cs="Calibri"/>
          <w:i/>
          <w:iCs/>
        </w:rPr>
        <w:br/>
      </w:r>
      <w:r w:rsidR="00341966" w:rsidRPr="001B01C1">
        <w:rPr>
          <w:rFonts w:ascii="Calibri" w:hAnsi="Calibri" w:cs="Calibri"/>
          <w:i/>
          <w:iCs/>
        </w:rPr>
        <w:t xml:space="preserve">Charlie Cook’s Favourite Book by Julia Donaldson </w:t>
      </w:r>
      <w:r w:rsidR="00943307" w:rsidRPr="001B01C1">
        <w:rPr>
          <w:rFonts w:ascii="Calibri" w:hAnsi="Calibri" w:cs="Calibri"/>
          <w:i/>
          <w:iCs/>
        </w:rPr>
        <w:t xml:space="preserve">&amp; Axel </w:t>
      </w:r>
      <w:proofErr w:type="spellStart"/>
      <w:r w:rsidR="00943307" w:rsidRPr="001B01C1">
        <w:rPr>
          <w:rFonts w:ascii="Calibri" w:hAnsi="Calibri" w:cs="Calibri"/>
          <w:i/>
          <w:iCs/>
        </w:rPr>
        <w:t>Scheffler</w:t>
      </w:r>
      <w:proofErr w:type="spellEnd"/>
      <w:r>
        <w:rPr>
          <w:rFonts w:ascii="Calibri" w:hAnsi="Calibri" w:cs="Calibri"/>
          <w:i/>
          <w:iCs/>
        </w:rPr>
        <w:br/>
        <w:t xml:space="preserve">I like books by Anthony Browne </w:t>
      </w:r>
    </w:p>
    <w:p w14:paraId="533E4BD9" w14:textId="07DB3F8F" w:rsidR="00BD0D79" w:rsidRPr="001B01C1" w:rsidRDefault="0048368F" w:rsidP="00BB5B3B">
      <w:pPr>
        <w:jc w:val="both"/>
        <w:rPr>
          <w:rFonts w:ascii="Calibri" w:hAnsi="Calibri" w:cs="Calibri"/>
        </w:rPr>
      </w:pPr>
      <w:r w:rsidRPr="001B01C1">
        <w:rPr>
          <w:rFonts w:ascii="Calibri" w:hAnsi="Calibri" w:cs="Calibri"/>
          <w:b/>
          <w:bCs/>
        </w:rPr>
        <w:t xml:space="preserve">Parks </w:t>
      </w:r>
      <w:r w:rsidR="0061696E" w:rsidRPr="001B01C1">
        <w:rPr>
          <w:rFonts w:ascii="Calibri" w:hAnsi="Calibri" w:cs="Calibri"/>
          <w:b/>
          <w:bCs/>
        </w:rPr>
        <w:t xml:space="preserve">&amp; Green Spaces </w:t>
      </w:r>
      <w:r w:rsidR="0061696E" w:rsidRPr="001B01C1">
        <w:rPr>
          <w:rFonts w:ascii="Calibri" w:hAnsi="Calibri" w:cs="Calibri"/>
        </w:rPr>
        <w:t xml:space="preserve">London apparently is the greenest capital city in </w:t>
      </w:r>
      <w:r w:rsidR="005F224E" w:rsidRPr="001B01C1">
        <w:rPr>
          <w:rFonts w:ascii="Calibri" w:hAnsi="Calibri" w:cs="Calibri"/>
        </w:rPr>
        <w:t xml:space="preserve">Europe with 3000 parks </w:t>
      </w:r>
      <w:r w:rsidR="00870953" w:rsidRPr="001B01C1">
        <w:rPr>
          <w:rFonts w:ascii="Calibri" w:hAnsi="Calibri" w:cs="Calibri"/>
        </w:rPr>
        <w:t xml:space="preserve">and green spaces. Have a look on a map and find a park you haven’t </w:t>
      </w:r>
      <w:r w:rsidR="00DB2E0D" w:rsidRPr="001B01C1">
        <w:rPr>
          <w:rFonts w:ascii="Calibri" w:hAnsi="Calibri" w:cs="Calibri"/>
        </w:rPr>
        <w:t>visited;</w:t>
      </w:r>
      <w:r w:rsidR="00A516C6" w:rsidRPr="001B01C1">
        <w:rPr>
          <w:rFonts w:ascii="Calibri" w:hAnsi="Calibri" w:cs="Calibri"/>
        </w:rPr>
        <w:t xml:space="preserve"> you might find a new favourite</w:t>
      </w:r>
      <w:r w:rsidR="00BD0D79" w:rsidRPr="001B01C1">
        <w:rPr>
          <w:rFonts w:ascii="Calibri" w:hAnsi="Calibri" w:cs="Calibri"/>
        </w:rPr>
        <w:t xml:space="preserve">! </w:t>
      </w:r>
    </w:p>
    <w:p w14:paraId="6A5339DD" w14:textId="42CABDD9" w:rsidR="00A108B0" w:rsidRPr="001B01C1" w:rsidRDefault="00BD0D79" w:rsidP="00BB5B3B">
      <w:pPr>
        <w:jc w:val="both"/>
        <w:rPr>
          <w:rFonts w:ascii="Calibri" w:hAnsi="Calibri" w:cs="Calibri"/>
        </w:rPr>
      </w:pPr>
      <w:r w:rsidRPr="001B01C1">
        <w:rPr>
          <w:rFonts w:ascii="Calibri" w:hAnsi="Calibri" w:cs="Calibri"/>
        </w:rPr>
        <w:t>There are lots of ideas for things to do outside</w:t>
      </w:r>
      <w:r w:rsidR="008C26E2" w:rsidRPr="001B01C1">
        <w:rPr>
          <w:rFonts w:ascii="Calibri" w:hAnsi="Calibri" w:cs="Calibri"/>
        </w:rPr>
        <w:t xml:space="preserve"> </w:t>
      </w:r>
      <w:r w:rsidR="006253B2" w:rsidRPr="001B01C1">
        <w:rPr>
          <w:rFonts w:ascii="Calibri" w:hAnsi="Calibri" w:cs="Calibri"/>
        </w:rPr>
        <w:t>which don’t require expensive resources. R</w:t>
      </w:r>
      <w:r w:rsidRPr="001B01C1">
        <w:rPr>
          <w:rFonts w:ascii="Calibri" w:hAnsi="Calibri" w:cs="Calibri"/>
        </w:rPr>
        <w:t xml:space="preserve">ecently the children I work with enjoyed </w:t>
      </w:r>
      <w:r w:rsidR="006253B2" w:rsidRPr="001B01C1">
        <w:rPr>
          <w:rFonts w:ascii="Calibri" w:hAnsi="Calibri" w:cs="Calibri"/>
        </w:rPr>
        <w:t xml:space="preserve">a whole morning of </w:t>
      </w:r>
      <w:r w:rsidR="008C26E2" w:rsidRPr="001B01C1">
        <w:rPr>
          <w:rFonts w:ascii="Calibri" w:hAnsi="Calibri" w:cs="Calibri"/>
        </w:rPr>
        <w:t>using chalk to make marks o</w:t>
      </w:r>
      <w:r w:rsidR="006253B2" w:rsidRPr="001B01C1">
        <w:rPr>
          <w:rFonts w:ascii="Calibri" w:hAnsi="Calibri" w:cs="Calibri"/>
        </w:rPr>
        <w:t xml:space="preserve">n </w:t>
      </w:r>
      <w:r w:rsidR="00A108B0" w:rsidRPr="001B01C1">
        <w:rPr>
          <w:rFonts w:ascii="Calibri" w:hAnsi="Calibri" w:cs="Calibri"/>
        </w:rPr>
        <w:t xml:space="preserve">bark chips </w:t>
      </w:r>
      <w:r w:rsidR="00074386" w:rsidRPr="001B01C1">
        <w:rPr>
          <w:rFonts w:ascii="Calibri" w:hAnsi="Calibri" w:cs="Calibri"/>
        </w:rPr>
        <w:t xml:space="preserve">on the woodland floor </w:t>
      </w:r>
      <w:r w:rsidR="008C26E2" w:rsidRPr="001B01C1">
        <w:rPr>
          <w:rFonts w:ascii="Calibri" w:hAnsi="Calibri" w:cs="Calibri"/>
        </w:rPr>
        <w:t xml:space="preserve">and the brown </w:t>
      </w:r>
      <w:r w:rsidR="00A108B0" w:rsidRPr="001B01C1">
        <w:rPr>
          <w:rFonts w:ascii="Calibri" w:hAnsi="Calibri" w:cs="Calibri"/>
        </w:rPr>
        <w:t>packaging</w:t>
      </w:r>
      <w:r w:rsidR="008C26E2" w:rsidRPr="001B01C1">
        <w:rPr>
          <w:rFonts w:ascii="Calibri" w:hAnsi="Calibri" w:cs="Calibri"/>
        </w:rPr>
        <w:t xml:space="preserve"> paper</w:t>
      </w:r>
      <w:r w:rsidR="00A108B0" w:rsidRPr="001B01C1">
        <w:rPr>
          <w:rFonts w:ascii="Calibri" w:hAnsi="Calibri" w:cs="Calibri"/>
        </w:rPr>
        <w:t xml:space="preserve"> from deliveries. We then ripped the paper into </w:t>
      </w:r>
      <w:r w:rsidR="00262FF5" w:rsidRPr="001B01C1">
        <w:rPr>
          <w:rFonts w:ascii="Calibri" w:hAnsi="Calibri" w:cs="Calibri"/>
        </w:rPr>
        <w:t xml:space="preserve">different sized </w:t>
      </w:r>
      <w:r w:rsidR="00A108B0" w:rsidRPr="001B01C1">
        <w:rPr>
          <w:rFonts w:ascii="Calibri" w:hAnsi="Calibri" w:cs="Calibri"/>
        </w:rPr>
        <w:t xml:space="preserve">pieces and scrunched to make balls which we could throw, roll and kick before bringing them </w:t>
      </w:r>
      <w:r w:rsidR="00230E5B" w:rsidRPr="001B01C1">
        <w:rPr>
          <w:rFonts w:ascii="Calibri" w:hAnsi="Calibri" w:cs="Calibri"/>
        </w:rPr>
        <w:t>home</w:t>
      </w:r>
      <w:r w:rsidR="00A108B0" w:rsidRPr="001B01C1">
        <w:rPr>
          <w:rFonts w:ascii="Calibri" w:hAnsi="Calibri" w:cs="Calibri"/>
        </w:rPr>
        <w:t xml:space="preserve"> to recycle. </w:t>
      </w:r>
      <w:r w:rsidR="008C26E2" w:rsidRPr="001B01C1">
        <w:rPr>
          <w:rFonts w:ascii="Calibri" w:hAnsi="Calibri" w:cs="Calibri"/>
        </w:rPr>
        <w:t xml:space="preserve"> </w:t>
      </w:r>
    </w:p>
    <w:p w14:paraId="764AC085" w14:textId="17D71FDD" w:rsidR="00196886" w:rsidRPr="001B01C1" w:rsidRDefault="00262FF5" w:rsidP="00BB5B3B">
      <w:pPr>
        <w:jc w:val="both"/>
        <w:rPr>
          <w:rFonts w:ascii="Calibri" w:hAnsi="Calibri" w:cs="Calibri"/>
        </w:rPr>
      </w:pPr>
      <w:r w:rsidRPr="001B01C1">
        <w:rPr>
          <w:rFonts w:ascii="Calibri" w:hAnsi="Calibri" w:cs="Calibri"/>
        </w:rPr>
        <w:t xml:space="preserve">Other ideas </w:t>
      </w:r>
      <w:r w:rsidR="00F61BA4" w:rsidRPr="001B01C1">
        <w:rPr>
          <w:rFonts w:ascii="Calibri" w:hAnsi="Calibri" w:cs="Calibri"/>
        </w:rPr>
        <w:t>and spotter sheets c</w:t>
      </w:r>
      <w:r w:rsidRPr="001B01C1">
        <w:rPr>
          <w:rFonts w:ascii="Calibri" w:hAnsi="Calibri" w:cs="Calibri"/>
        </w:rPr>
        <w:t>an be found on the</w:t>
      </w:r>
      <w:r w:rsidR="00BF1928" w:rsidRPr="001B01C1">
        <w:rPr>
          <w:rFonts w:ascii="Calibri" w:hAnsi="Calibri" w:cs="Calibri"/>
        </w:rPr>
        <w:t xml:space="preserve"> </w:t>
      </w:r>
      <w:hyperlink r:id="rId8" w:history="1">
        <w:r w:rsidR="00BF1928" w:rsidRPr="001B01C1">
          <w:rPr>
            <w:rStyle w:val="Hyperlink"/>
            <w:rFonts w:ascii="Calibri" w:hAnsi="Calibri" w:cs="Calibri"/>
          </w:rPr>
          <w:t>https://www.woodlandtrust.org.uk/visiting-woods/things-to-do/children-and-families/</w:t>
        </w:r>
      </w:hyperlink>
      <w:r w:rsidR="00BF1928" w:rsidRPr="001B01C1">
        <w:rPr>
          <w:rFonts w:ascii="Calibri" w:hAnsi="Calibri" w:cs="Calibri"/>
        </w:rPr>
        <w:t xml:space="preserve"> </w:t>
      </w:r>
      <w:hyperlink r:id="rId9" w:history="1">
        <w:r w:rsidR="00DB2E0D" w:rsidRPr="00121A9B">
          <w:rPr>
            <w:rStyle w:val="Hyperlink"/>
            <w:rFonts w:ascii="Calibri" w:hAnsi="Calibri" w:cs="Calibri"/>
          </w:rPr>
          <w:t>https://www.wildlifewatch.org.uk/activities</w:t>
        </w:r>
      </w:hyperlink>
      <w:r w:rsidR="00DB2E0D">
        <w:rPr>
          <w:rStyle w:val="Hyperlink"/>
          <w:rFonts w:ascii="Calibri" w:hAnsi="Calibri" w:cs="Calibri"/>
        </w:rPr>
        <w:br/>
      </w:r>
      <w:hyperlink r:id="rId10" w:history="1">
        <w:r w:rsidR="00FA4351" w:rsidRPr="00121A9B">
          <w:rPr>
            <w:rStyle w:val="Hyperlink"/>
            <w:rFonts w:ascii="Calibri" w:hAnsi="Calibri" w:cs="Calibri"/>
          </w:rPr>
          <w:t>https://www.nhm.ac.uk/take-part/outdoor-activities-for-kids/all?category=all-activities</w:t>
        </w:r>
      </w:hyperlink>
      <w:r w:rsidR="00FA4351">
        <w:rPr>
          <w:rFonts w:ascii="Calibri" w:hAnsi="Calibri" w:cs="Calibri"/>
        </w:rPr>
        <w:t xml:space="preserve"> </w:t>
      </w:r>
      <w:hyperlink r:id="rId11" w:anchor="about-50-things" w:history="1">
        <w:r w:rsidR="00BF1928" w:rsidRPr="001B01C1">
          <w:rPr>
            <w:rStyle w:val="Hyperlink"/>
            <w:rFonts w:ascii="Calibri" w:hAnsi="Calibri" w:cs="Calibri"/>
          </w:rPr>
          <w:t>https://www.nationaltrust.org.uk/visit/50-things#about-50-things</w:t>
        </w:r>
      </w:hyperlink>
      <w:r w:rsidR="00BF1928" w:rsidRPr="001B01C1">
        <w:rPr>
          <w:rFonts w:ascii="Calibri" w:hAnsi="Calibri" w:cs="Calibri"/>
        </w:rPr>
        <w:t xml:space="preserve"> </w:t>
      </w:r>
    </w:p>
    <w:p w14:paraId="56230A8A" w14:textId="5262ED2B" w:rsidR="00A847C7" w:rsidRPr="001B01C1" w:rsidRDefault="00A847C7" w:rsidP="00BB5B3B">
      <w:pPr>
        <w:jc w:val="both"/>
        <w:rPr>
          <w:rFonts w:ascii="Calibri" w:hAnsi="Calibri" w:cs="Calibri"/>
        </w:rPr>
      </w:pPr>
      <w:r w:rsidRPr="001B01C1">
        <w:rPr>
          <w:rFonts w:ascii="Calibri" w:hAnsi="Calibri" w:cs="Calibri"/>
        </w:rPr>
        <w:t>Some of our favourite parks and green spaces;</w:t>
      </w:r>
    </w:p>
    <w:p w14:paraId="29073FA3" w14:textId="031DCE37" w:rsidR="00196886" w:rsidRPr="001B01C1" w:rsidRDefault="00A847C7" w:rsidP="00BB5B3B">
      <w:pPr>
        <w:rPr>
          <w:rFonts w:ascii="Calibri" w:hAnsi="Calibri" w:cs="Calibri"/>
        </w:rPr>
      </w:pPr>
      <w:r w:rsidRPr="001B01C1">
        <w:rPr>
          <w:rFonts w:ascii="Calibri" w:hAnsi="Calibri" w:cs="Calibri"/>
        </w:rPr>
        <w:t xml:space="preserve">Crystal Palace Park </w:t>
      </w:r>
      <w:r w:rsidR="00FD29AC" w:rsidRPr="001B01C1">
        <w:rPr>
          <w:rFonts w:ascii="Calibri" w:hAnsi="Calibri" w:cs="Calibri"/>
        </w:rPr>
        <w:t>for the</w:t>
      </w:r>
      <w:r w:rsidRPr="001B01C1">
        <w:rPr>
          <w:rFonts w:ascii="Calibri" w:hAnsi="Calibri" w:cs="Calibri"/>
        </w:rPr>
        <w:t xml:space="preserve"> dinosaur statues </w:t>
      </w:r>
      <w:r w:rsidRPr="001B01C1">
        <w:rPr>
          <w:rFonts w:ascii="Calibri" w:hAnsi="Calibri" w:cs="Calibri"/>
        </w:rPr>
        <w:br/>
      </w:r>
      <w:r w:rsidR="006F051A" w:rsidRPr="001B01C1">
        <w:rPr>
          <w:rFonts w:ascii="Calibri" w:hAnsi="Calibri" w:cs="Calibri"/>
        </w:rPr>
        <w:t xml:space="preserve">Morden Hall Park including </w:t>
      </w:r>
      <w:proofErr w:type="spellStart"/>
      <w:r w:rsidR="006F051A" w:rsidRPr="001B01C1">
        <w:rPr>
          <w:rFonts w:ascii="Calibri" w:hAnsi="Calibri" w:cs="Calibri"/>
        </w:rPr>
        <w:t>Deen</w:t>
      </w:r>
      <w:proofErr w:type="spellEnd"/>
      <w:r w:rsidR="006F051A" w:rsidRPr="001B01C1">
        <w:rPr>
          <w:rFonts w:ascii="Calibri" w:hAnsi="Calibri" w:cs="Calibri"/>
        </w:rPr>
        <w:t xml:space="preserve"> City Farm</w:t>
      </w:r>
      <w:r w:rsidR="006F051A" w:rsidRPr="001B01C1">
        <w:rPr>
          <w:rFonts w:ascii="Calibri" w:hAnsi="Calibri" w:cs="Calibri"/>
        </w:rPr>
        <w:br/>
      </w:r>
      <w:r w:rsidR="004B3172" w:rsidRPr="001B01C1">
        <w:rPr>
          <w:rFonts w:ascii="Calibri" w:hAnsi="Calibri" w:cs="Calibri"/>
        </w:rPr>
        <w:t>Battersea Park</w:t>
      </w:r>
      <w:r w:rsidR="0052412E" w:rsidRPr="001B01C1">
        <w:rPr>
          <w:rFonts w:ascii="Calibri" w:hAnsi="Calibri" w:cs="Calibri"/>
        </w:rPr>
        <w:t xml:space="preserve"> </w:t>
      </w:r>
      <w:r w:rsidR="004B3172" w:rsidRPr="001B01C1">
        <w:rPr>
          <w:rFonts w:ascii="Calibri" w:hAnsi="Calibri" w:cs="Calibri"/>
        </w:rPr>
        <w:t>has a great playground</w:t>
      </w:r>
      <w:r w:rsidR="0027233A" w:rsidRPr="001B01C1">
        <w:rPr>
          <w:rFonts w:ascii="Calibri" w:hAnsi="Calibri" w:cs="Calibri"/>
        </w:rPr>
        <w:br/>
      </w:r>
      <w:r w:rsidR="00EF35E7" w:rsidRPr="001B01C1">
        <w:rPr>
          <w:rFonts w:ascii="Calibri" w:hAnsi="Calibri" w:cs="Calibri"/>
        </w:rPr>
        <w:t>The Royal Parks</w:t>
      </w:r>
      <w:r w:rsidR="001301AE" w:rsidRPr="001B01C1">
        <w:rPr>
          <w:rFonts w:ascii="Calibri" w:hAnsi="Calibri" w:cs="Calibri"/>
        </w:rPr>
        <w:t xml:space="preserve"> including The Diana Playground in </w:t>
      </w:r>
      <w:r w:rsidR="00DA089A" w:rsidRPr="001B01C1">
        <w:rPr>
          <w:rFonts w:ascii="Calibri" w:hAnsi="Calibri" w:cs="Calibri"/>
        </w:rPr>
        <w:t xml:space="preserve">Kensington Gardens </w:t>
      </w:r>
    </w:p>
    <w:p w14:paraId="2C832ED8" w14:textId="184F5BE9" w:rsidR="005A0DC6" w:rsidRPr="001B01C1" w:rsidRDefault="00196886" w:rsidP="006A7646">
      <w:pPr>
        <w:ind w:left="720"/>
        <w:rPr>
          <w:rFonts w:ascii="Calibri" w:hAnsi="Calibri" w:cs="Calibri"/>
        </w:rPr>
      </w:pPr>
      <w:r w:rsidRPr="001B01C1">
        <w:rPr>
          <w:rFonts w:ascii="Calibri" w:hAnsi="Calibri" w:cs="Calibri"/>
          <w:noProof/>
          <w:lang w:eastAsia="en-GB"/>
        </w:rPr>
        <w:drawing>
          <wp:anchor distT="0" distB="0" distL="114300" distR="114300" simplePos="0" relativeHeight="251660288" behindDoc="1" locked="0" layoutInCell="1" allowOverlap="1" wp14:anchorId="57E54CE4" wp14:editId="69EF110A">
            <wp:simplePos x="0" y="0"/>
            <wp:positionH relativeFrom="column">
              <wp:posOffset>0</wp:posOffset>
            </wp:positionH>
            <wp:positionV relativeFrom="paragraph">
              <wp:posOffset>69702</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84649191"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F56099" w:rsidRPr="001B01C1">
        <w:rPr>
          <w:rFonts w:ascii="Calibri" w:hAnsi="Calibri" w:cs="Calibri"/>
          <w:i/>
          <w:iCs/>
        </w:rPr>
        <w:t xml:space="preserve">Shark in the Park! </w:t>
      </w:r>
      <w:r w:rsidR="00C43EEA" w:rsidRPr="001B01C1">
        <w:rPr>
          <w:rFonts w:ascii="Calibri" w:hAnsi="Calibri" w:cs="Calibri"/>
          <w:i/>
          <w:iCs/>
        </w:rPr>
        <w:t xml:space="preserve">By Nick </w:t>
      </w:r>
      <w:proofErr w:type="spellStart"/>
      <w:r w:rsidR="00C43EEA" w:rsidRPr="001B01C1">
        <w:rPr>
          <w:rFonts w:ascii="Calibri" w:hAnsi="Calibri" w:cs="Calibri"/>
          <w:i/>
          <w:iCs/>
        </w:rPr>
        <w:t>Sharratt</w:t>
      </w:r>
      <w:proofErr w:type="spellEnd"/>
      <w:r w:rsidR="00C43EEA" w:rsidRPr="001B01C1">
        <w:rPr>
          <w:rFonts w:ascii="Calibri" w:hAnsi="Calibri" w:cs="Calibri"/>
        </w:rPr>
        <w:t xml:space="preserve"> </w:t>
      </w:r>
      <w:r w:rsidR="00184941" w:rsidRPr="001B01C1">
        <w:rPr>
          <w:rFonts w:ascii="Calibri" w:hAnsi="Calibri" w:cs="Calibri"/>
        </w:rPr>
        <w:br/>
      </w:r>
      <w:r w:rsidR="00184941" w:rsidRPr="001B01C1">
        <w:rPr>
          <w:rFonts w:ascii="Calibri" w:hAnsi="Calibri" w:cs="Calibri"/>
          <w:i/>
          <w:iCs/>
        </w:rPr>
        <w:t>Tap the Magic Tree by Christie Matheson</w:t>
      </w:r>
      <w:r w:rsidR="00184941" w:rsidRPr="001B01C1">
        <w:rPr>
          <w:rFonts w:ascii="Calibri" w:hAnsi="Calibri" w:cs="Calibri"/>
          <w:i/>
          <w:iCs/>
        </w:rPr>
        <w:br/>
        <w:t xml:space="preserve">The </w:t>
      </w:r>
      <w:r w:rsidR="005A0DC6" w:rsidRPr="001B01C1">
        <w:rPr>
          <w:rFonts w:ascii="Calibri" w:hAnsi="Calibri" w:cs="Calibri"/>
          <w:i/>
          <w:iCs/>
        </w:rPr>
        <w:t xml:space="preserve">Things That I Love about Trees by Chris Butterworth &amp; Charlotte </w:t>
      </w:r>
      <w:proofErr w:type="spellStart"/>
      <w:r w:rsidR="005A0DC6" w:rsidRPr="001B01C1">
        <w:rPr>
          <w:rFonts w:ascii="Calibri" w:hAnsi="Calibri" w:cs="Calibri"/>
          <w:i/>
          <w:iCs/>
        </w:rPr>
        <w:t>Voake</w:t>
      </w:r>
      <w:proofErr w:type="spellEnd"/>
      <w:r w:rsidR="006A7646">
        <w:rPr>
          <w:rFonts w:ascii="Calibri" w:hAnsi="Calibri" w:cs="Calibri"/>
          <w:i/>
          <w:iCs/>
        </w:rPr>
        <w:br/>
        <w:t xml:space="preserve">    Stick! By Irene Dickson</w:t>
      </w:r>
    </w:p>
    <w:p w14:paraId="38EA5286" w14:textId="77777777" w:rsidR="00B137C0" w:rsidRPr="00B137C0" w:rsidRDefault="00B137C0" w:rsidP="00BB5B3B">
      <w:pPr>
        <w:jc w:val="both"/>
        <w:rPr>
          <w:rFonts w:ascii="Calibri" w:hAnsi="Calibri" w:cs="Calibri"/>
          <w:b/>
          <w:bCs/>
          <w:sz w:val="28"/>
          <w:szCs w:val="28"/>
        </w:rPr>
      </w:pPr>
      <w:r w:rsidRPr="00B137C0">
        <w:rPr>
          <w:rFonts w:ascii="Calibri" w:hAnsi="Calibri" w:cs="Calibri"/>
          <w:b/>
          <w:bCs/>
          <w:sz w:val="28"/>
          <w:szCs w:val="28"/>
        </w:rPr>
        <w:t>Transport Inspired Places</w:t>
      </w:r>
    </w:p>
    <w:p w14:paraId="5ABD48CF" w14:textId="64ADF011" w:rsidR="00613B3E" w:rsidRPr="001B01C1" w:rsidRDefault="00613B3E" w:rsidP="00BB5B3B">
      <w:pPr>
        <w:jc w:val="both"/>
        <w:rPr>
          <w:rFonts w:ascii="Calibri" w:hAnsi="Calibri" w:cs="Calibri"/>
        </w:rPr>
      </w:pPr>
      <w:r w:rsidRPr="001B01C1">
        <w:rPr>
          <w:rFonts w:ascii="Calibri" w:hAnsi="Calibri" w:cs="Calibri"/>
          <w:b/>
          <w:bCs/>
        </w:rPr>
        <w:t xml:space="preserve">Museum of London Docklands </w:t>
      </w:r>
      <w:r w:rsidR="00B116EB" w:rsidRPr="001B01C1">
        <w:rPr>
          <w:rFonts w:ascii="Calibri" w:hAnsi="Calibri" w:cs="Calibri"/>
        </w:rPr>
        <w:t xml:space="preserve">(Canary Wharf) </w:t>
      </w:r>
      <w:r w:rsidR="006D0974" w:rsidRPr="001B01C1">
        <w:rPr>
          <w:rFonts w:ascii="Calibri" w:hAnsi="Calibri" w:cs="Calibri"/>
          <w:b/>
          <w:bCs/>
        </w:rPr>
        <w:t>FREE</w:t>
      </w:r>
      <w:r w:rsidR="006D0974" w:rsidRPr="001B01C1">
        <w:rPr>
          <w:rFonts w:ascii="Calibri" w:hAnsi="Calibri" w:cs="Calibri"/>
        </w:rPr>
        <w:t xml:space="preserve"> </w:t>
      </w:r>
      <w:r w:rsidR="00FA18BE" w:rsidRPr="001B01C1">
        <w:rPr>
          <w:rFonts w:ascii="Calibri" w:hAnsi="Calibri" w:cs="Calibri"/>
        </w:rPr>
        <w:t xml:space="preserve">This museum is about the history of the docks on the River Thames and </w:t>
      </w:r>
      <w:r w:rsidR="00B17F66" w:rsidRPr="001B01C1">
        <w:rPr>
          <w:rFonts w:ascii="Calibri" w:hAnsi="Calibri" w:cs="Calibri"/>
        </w:rPr>
        <w:t xml:space="preserve">is one of my favourite </w:t>
      </w:r>
      <w:r w:rsidR="00FA18BE" w:rsidRPr="001B01C1">
        <w:rPr>
          <w:rFonts w:ascii="Calibri" w:hAnsi="Calibri" w:cs="Calibri"/>
        </w:rPr>
        <w:t>museums to take children to. T</w:t>
      </w:r>
      <w:r w:rsidR="00B17F66" w:rsidRPr="001B01C1">
        <w:rPr>
          <w:rFonts w:ascii="Calibri" w:hAnsi="Calibri" w:cs="Calibri"/>
        </w:rPr>
        <w:t xml:space="preserve">here is a car park near </w:t>
      </w:r>
      <w:r w:rsidR="00292C4A">
        <w:rPr>
          <w:rFonts w:ascii="Calibri" w:hAnsi="Calibri" w:cs="Calibri"/>
        </w:rPr>
        <w:t>across the road</w:t>
      </w:r>
      <w:r w:rsidR="00B17F66" w:rsidRPr="001B01C1">
        <w:rPr>
          <w:rFonts w:ascii="Calibri" w:hAnsi="Calibri" w:cs="Calibri"/>
        </w:rPr>
        <w:t xml:space="preserve"> as well as Canary Wharf station and the DLR trains. </w:t>
      </w:r>
      <w:r w:rsidR="00FA18BE" w:rsidRPr="001B01C1">
        <w:rPr>
          <w:rFonts w:ascii="Calibri" w:hAnsi="Calibri" w:cs="Calibri"/>
        </w:rPr>
        <w:t xml:space="preserve">There is lots to see and I love how there are little hands on play areas in some of the galleries to bring the displays to life including a tool bench next to the </w:t>
      </w:r>
      <w:r w:rsidR="00AB00DB" w:rsidRPr="001B01C1">
        <w:rPr>
          <w:rFonts w:ascii="Calibri" w:hAnsi="Calibri" w:cs="Calibri"/>
        </w:rPr>
        <w:t>B</w:t>
      </w:r>
      <w:r w:rsidR="00FA18BE" w:rsidRPr="001B01C1">
        <w:rPr>
          <w:rFonts w:ascii="Calibri" w:hAnsi="Calibri" w:cs="Calibri"/>
        </w:rPr>
        <w:t xml:space="preserve">lacksmith display. Our personal favourites </w:t>
      </w:r>
      <w:r w:rsidR="00FA18BE" w:rsidRPr="001B01C1">
        <w:rPr>
          <w:rFonts w:ascii="Calibri" w:hAnsi="Calibri" w:cs="Calibri"/>
        </w:rPr>
        <w:lastRenderedPageBreak/>
        <w:t xml:space="preserve">are making the bridge to walk over and lining the tunnel with bricks. </w:t>
      </w:r>
      <w:r w:rsidR="00AA7458" w:rsidRPr="001B01C1">
        <w:rPr>
          <w:rFonts w:ascii="Calibri" w:hAnsi="Calibri" w:cs="Calibri"/>
        </w:rPr>
        <w:t xml:space="preserve">Also look at their ‘Tots at the Docks’ dates on their website for under 5’s. We have also attended lots of free workshops including music performances. </w:t>
      </w:r>
      <w:proofErr w:type="spellStart"/>
      <w:r w:rsidR="00FA18BE" w:rsidRPr="001B01C1">
        <w:rPr>
          <w:rFonts w:ascii="Calibri" w:hAnsi="Calibri" w:cs="Calibri"/>
          <w:b/>
          <w:bCs/>
        </w:rPr>
        <w:t>Mudlarks</w:t>
      </w:r>
      <w:proofErr w:type="spellEnd"/>
      <w:r w:rsidR="00FA18BE" w:rsidRPr="001B01C1">
        <w:rPr>
          <w:rFonts w:ascii="Calibri" w:hAnsi="Calibri" w:cs="Calibri"/>
        </w:rPr>
        <w:t xml:space="preserve"> </w:t>
      </w:r>
      <w:r w:rsidR="00A1352D" w:rsidRPr="001B01C1">
        <w:rPr>
          <w:rFonts w:ascii="Calibri" w:hAnsi="Calibri" w:cs="Calibri"/>
        </w:rPr>
        <w:t xml:space="preserve">is </w:t>
      </w:r>
      <w:r w:rsidR="00FA18BE" w:rsidRPr="001B01C1">
        <w:rPr>
          <w:rFonts w:ascii="Calibri" w:hAnsi="Calibri" w:cs="Calibri"/>
        </w:rPr>
        <w:t>their paid family gallery with soft play and water play which gets booked up in advance. Picnics allowed in the picnic room</w:t>
      </w:r>
      <w:r w:rsidR="00AB00DB" w:rsidRPr="001B01C1">
        <w:rPr>
          <w:rFonts w:ascii="Calibri" w:hAnsi="Calibri" w:cs="Calibri"/>
        </w:rPr>
        <w:t>.</w:t>
      </w:r>
      <w:r w:rsidR="00FA18BE" w:rsidRPr="001B01C1">
        <w:rPr>
          <w:rFonts w:ascii="Calibri" w:hAnsi="Calibri" w:cs="Calibri"/>
        </w:rPr>
        <w:t xml:space="preserve"> If you need a green sensory quiet space away from the museum the </w:t>
      </w:r>
      <w:proofErr w:type="spellStart"/>
      <w:r w:rsidR="00FA18BE" w:rsidRPr="001B01C1">
        <w:rPr>
          <w:rFonts w:ascii="Calibri" w:hAnsi="Calibri" w:cs="Calibri"/>
        </w:rPr>
        <w:t>Crossrail</w:t>
      </w:r>
      <w:proofErr w:type="spellEnd"/>
      <w:r w:rsidR="00FA18BE" w:rsidRPr="001B01C1">
        <w:rPr>
          <w:rFonts w:ascii="Calibri" w:hAnsi="Calibri" w:cs="Calibri"/>
        </w:rPr>
        <w:t xml:space="preserve"> Roof Garden is a short walk away. </w:t>
      </w:r>
    </w:p>
    <w:p w14:paraId="62B3D5F4" w14:textId="095D1D82" w:rsidR="00B2372E" w:rsidRPr="0067442A" w:rsidRDefault="00404E51" w:rsidP="00A53D00">
      <w:pPr>
        <w:rPr>
          <w:rFonts w:ascii="Calibri" w:hAnsi="Calibri" w:cs="Calibri"/>
          <w:i/>
          <w:iCs/>
          <w:noProof/>
        </w:rPr>
      </w:pPr>
      <w:r w:rsidRPr="0067442A">
        <w:rPr>
          <w:rFonts w:ascii="Calibri" w:hAnsi="Calibri" w:cs="Calibri"/>
          <w:i/>
          <w:iCs/>
          <w:noProof/>
          <w:lang w:eastAsia="en-GB"/>
        </w:rPr>
        <w:drawing>
          <wp:anchor distT="0" distB="0" distL="114300" distR="114300" simplePos="0" relativeHeight="251664384" behindDoc="1" locked="0" layoutInCell="1" allowOverlap="1" wp14:anchorId="0C94C68D" wp14:editId="4291C446">
            <wp:simplePos x="0" y="0"/>
            <wp:positionH relativeFrom="column">
              <wp:posOffset>0</wp:posOffset>
            </wp:positionH>
            <wp:positionV relativeFrom="paragraph">
              <wp:posOffset>-92075</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200139243"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67442A">
        <w:rPr>
          <w:rFonts w:ascii="Calibri" w:hAnsi="Calibri" w:cs="Calibri"/>
          <w:i/>
          <w:iCs/>
          <w:noProof/>
        </w:rPr>
        <w:t xml:space="preserve">The Great Big Little Red Train by Benedict Blathwayt </w:t>
      </w:r>
      <w:r w:rsidR="00A53D00">
        <w:rPr>
          <w:rFonts w:ascii="Calibri" w:hAnsi="Calibri" w:cs="Calibri"/>
          <w:i/>
          <w:iCs/>
          <w:noProof/>
        </w:rPr>
        <w:br/>
        <w:t xml:space="preserve">Jack and the Flumflum Tree by Julia Donaldson &amp; David Roberts </w:t>
      </w:r>
    </w:p>
    <w:p w14:paraId="74FC4C0F" w14:textId="02D20074" w:rsidR="00227A49" w:rsidRPr="001B01C1" w:rsidRDefault="00227A49"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666432" behindDoc="1" locked="0" layoutInCell="1" allowOverlap="1" wp14:anchorId="4D93A168" wp14:editId="01696EDA">
            <wp:simplePos x="0" y="0"/>
            <wp:positionH relativeFrom="column">
              <wp:posOffset>35442</wp:posOffset>
            </wp:positionH>
            <wp:positionV relativeFrom="paragraph">
              <wp:posOffset>2443140</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962249372"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68623D" w:rsidRPr="001B01C1">
        <w:rPr>
          <w:rFonts w:ascii="Calibri" w:hAnsi="Calibri" w:cs="Calibri"/>
          <w:b/>
          <w:bCs/>
        </w:rPr>
        <w:t>London Transport Museum</w:t>
      </w:r>
      <w:r w:rsidR="00E844CD" w:rsidRPr="001B01C1">
        <w:rPr>
          <w:rFonts w:ascii="Calibri" w:hAnsi="Calibri" w:cs="Calibri"/>
          <w:b/>
          <w:bCs/>
        </w:rPr>
        <w:t xml:space="preserve">, </w:t>
      </w:r>
      <w:r w:rsidR="0068623D" w:rsidRPr="001B01C1">
        <w:rPr>
          <w:rFonts w:ascii="Calibri" w:hAnsi="Calibri" w:cs="Calibri"/>
          <w:b/>
          <w:bCs/>
        </w:rPr>
        <w:t>Covent Garden</w:t>
      </w:r>
      <w:r w:rsidR="005D3618" w:rsidRPr="001B01C1">
        <w:rPr>
          <w:rFonts w:ascii="Calibri" w:hAnsi="Calibri" w:cs="Calibri"/>
          <w:b/>
          <w:bCs/>
        </w:rPr>
        <w:t xml:space="preserve"> </w:t>
      </w:r>
      <w:r w:rsidR="008B473C" w:rsidRPr="001B01C1">
        <w:rPr>
          <w:rFonts w:ascii="Calibri" w:hAnsi="Calibri" w:cs="Calibri"/>
          <w:b/>
          <w:bCs/>
        </w:rPr>
        <w:t>PAID</w:t>
      </w:r>
      <w:r w:rsidR="0068623D" w:rsidRPr="001B01C1">
        <w:rPr>
          <w:rFonts w:ascii="Calibri" w:hAnsi="Calibri" w:cs="Calibri"/>
          <w:b/>
          <w:bCs/>
        </w:rPr>
        <w:t xml:space="preserve"> </w:t>
      </w:r>
      <w:r w:rsidR="00024BF0" w:rsidRPr="001B01C1">
        <w:rPr>
          <w:rFonts w:ascii="Calibri" w:hAnsi="Calibri" w:cs="Calibri"/>
        </w:rPr>
        <w:t>however</w:t>
      </w:r>
      <w:r w:rsidR="005D3618" w:rsidRPr="001B01C1">
        <w:rPr>
          <w:rFonts w:ascii="Calibri" w:hAnsi="Calibri" w:cs="Calibri"/>
        </w:rPr>
        <w:t xml:space="preserve"> c</w:t>
      </w:r>
      <w:r w:rsidR="00934D9F" w:rsidRPr="001B01C1">
        <w:rPr>
          <w:rFonts w:ascii="Calibri" w:hAnsi="Calibri" w:cs="Calibri"/>
        </w:rPr>
        <w:t>hildren under 16 go free and the adult ticket lasts for 12 months. This museum is all about transport in London</w:t>
      </w:r>
      <w:r w:rsidR="00073B6D" w:rsidRPr="001B01C1">
        <w:rPr>
          <w:rFonts w:ascii="Calibri" w:hAnsi="Calibri" w:cs="Calibri"/>
        </w:rPr>
        <w:t xml:space="preserve">, </w:t>
      </w:r>
      <w:r w:rsidR="00F97833" w:rsidRPr="001B01C1">
        <w:rPr>
          <w:rFonts w:ascii="Calibri" w:hAnsi="Calibri" w:cs="Calibri"/>
        </w:rPr>
        <w:t>in</w:t>
      </w:r>
      <w:r w:rsidR="00073B6D" w:rsidRPr="001B01C1">
        <w:rPr>
          <w:rFonts w:ascii="Calibri" w:hAnsi="Calibri" w:cs="Calibri"/>
        </w:rPr>
        <w:t>cluding the history</w:t>
      </w:r>
      <w:r w:rsidR="00F97833" w:rsidRPr="001B01C1">
        <w:rPr>
          <w:rFonts w:ascii="Calibri" w:hAnsi="Calibri" w:cs="Calibri"/>
        </w:rPr>
        <w:t xml:space="preserve"> of buses and </w:t>
      </w:r>
      <w:r w:rsidR="00B231BA" w:rsidRPr="001B01C1">
        <w:rPr>
          <w:rFonts w:ascii="Calibri" w:hAnsi="Calibri" w:cs="Calibri"/>
        </w:rPr>
        <w:t>the underground</w:t>
      </w:r>
      <w:r w:rsidR="00F97833" w:rsidRPr="001B01C1">
        <w:rPr>
          <w:rFonts w:ascii="Calibri" w:hAnsi="Calibri" w:cs="Calibri"/>
        </w:rPr>
        <w:t xml:space="preserve"> including </w:t>
      </w:r>
      <w:r w:rsidR="00073B6D" w:rsidRPr="001B01C1">
        <w:rPr>
          <w:rFonts w:ascii="Calibri" w:hAnsi="Calibri" w:cs="Calibri"/>
        </w:rPr>
        <w:t>horse drawn buses, called</w:t>
      </w:r>
      <w:r w:rsidR="00F97833" w:rsidRPr="001B01C1">
        <w:rPr>
          <w:rFonts w:ascii="Calibri" w:hAnsi="Calibri" w:cs="Calibri"/>
        </w:rPr>
        <w:t xml:space="preserve"> an</w:t>
      </w:r>
      <w:r w:rsidR="00073B6D" w:rsidRPr="001B01C1">
        <w:rPr>
          <w:rFonts w:ascii="Calibri" w:hAnsi="Calibri" w:cs="Calibri"/>
        </w:rPr>
        <w:t xml:space="preserve"> Omnibus</w:t>
      </w:r>
      <w:r w:rsidR="00B231BA" w:rsidRPr="001B01C1">
        <w:rPr>
          <w:rFonts w:ascii="Calibri" w:hAnsi="Calibri" w:cs="Calibri"/>
        </w:rPr>
        <w:t xml:space="preserve">. </w:t>
      </w:r>
      <w:r w:rsidR="00E844CD" w:rsidRPr="001B01C1">
        <w:rPr>
          <w:rFonts w:ascii="Calibri" w:hAnsi="Calibri" w:cs="Calibri"/>
        </w:rPr>
        <w:t xml:space="preserve">You can see a steam train and </w:t>
      </w:r>
      <w:r w:rsidR="00540640">
        <w:rPr>
          <w:rFonts w:ascii="Calibri" w:hAnsi="Calibri" w:cs="Calibri"/>
        </w:rPr>
        <w:t>in many</w:t>
      </w:r>
      <w:r w:rsidR="00B231BA" w:rsidRPr="001B01C1">
        <w:rPr>
          <w:rFonts w:ascii="Calibri" w:hAnsi="Calibri" w:cs="Calibri"/>
        </w:rPr>
        <w:t xml:space="preserve"> of the train carriages you are allowed in</w:t>
      </w:r>
      <w:r w:rsidR="00E844CD" w:rsidRPr="001B01C1">
        <w:rPr>
          <w:rFonts w:ascii="Calibri" w:hAnsi="Calibri" w:cs="Calibri"/>
        </w:rPr>
        <w:t xml:space="preserve"> to sit on the seats</w:t>
      </w:r>
      <w:r w:rsidR="00B231BA" w:rsidRPr="001B01C1">
        <w:rPr>
          <w:rFonts w:ascii="Calibri" w:hAnsi="Calibri" w:cs="Calibri"/>
        </w:rPr>
        <w:t xml:space="preserve">. </w:t>
      </w:r>
      <w:r w:rsidR="004D2E2A" w:rsidRPr="001B01C1">
        <w:rPr>
          <w:rFonts w:ascii="Calibri" w:hAnsi="Calibri" w:cs="Calibri"/>
        </w:rPr>
        <w:t xml:space="preserve">There are 2 children’s play areas </w:t>
      </w:r>
      <w:r w:rsidR="003E0ECE" w:rsidRPr="001B01C1">
        <w:rPr>
          <w:rFonts w:ascii="Calibri" w:hAnsi="Calibri" w:cs="Calibri"/>
        </w:rPr>
        <w:t>where you can have a turn driving a bus</w:t>
      </w:r>
      <w:r w:rsidR="000A4F4F" w:rsidRPr="001B01C1">
        <w:rPr>
          <w:rFonts w:ascii="Calibri" w:hAnsi="Calibri" w:cs="Calibri"/>
        </w:rPr>
        <w:t xml:space="preserve"> and </w:t>
      </w:r>
      <w:r w:rsidR="003E0ECE" w:rsidRPr="001B01C1">
        <w:rPr>
          <w:rFonts w:ascii="Calibri" w:hAnsi="Calibri" w:cs="Calibri"/>
        </w:rPr>
        <w:t>fix</w:t>
      </w:r>
      <w:r w:rsidR="006D0974" w:rsidRPr="001B01C1">
        <w:rPr>
          <w:rFonts w:ascii="Calibri" w:hAnsi="Calibri" w:cs="Calibri"/>
        </w:rPr>
        <w:t>ing</w:t>
      </w:r>
      <w:r w:rsidR="003E0ECE" w:rsidRPr="001B01C1">
        <w:rPr>
          <w:rFonts w:ascii="Calibri" w:hAnsi="Calibri" w:cs="Calibri"/>
        </w:rPr>
        <w:t xml:space="preserve"> a tube train</w:t>
      </w:r>
      <w:r w:rsidR="000A4F4F" w:rsidRPr="001B01C1">
        <w:rPr>
          <w:rFonts w:ascii="Calibri" w:hAnsi="Calibri" w:cs="Calibri"/>
        </w:rPr>
        <w:t xml:space="preserve">. </w:t>
      </w:r>
      <w:r w:rsidR="006D0974" w:rsidRPr="001B01C1">
        <w:rPr>
          <w:rFonts w:ascii="Calibri" w:hAnsi="Calibri" w:cs="Calibri"/>
        </w:rPr>
        <w:t xml:space="preserve">We particularly enjoy </w:t>
      </w:r>
      <w:r w:rsidR="00C14989" w:rsidRPr="001B01C1">
        <w:rPr>
          <w:rFonts w:ascii="Calibri" w:hAnsi="Calibri" w:cs="Calibri"/>
        </w:rPr>
        <w:t xml:space="preserve">watching and running alongside a small red underground train and watching a video of a bus falling down a mountain. </w:t>
      </w:r>
      <w:r w:rsidR="00266623" w:rsidRPr="001B01C1">
        <w:rPr>
          <w:rFonts w:ascii="Calibri" w:hAnsi="Calibri" w:cs="Calibri"/>
        </w:rPr>
        <w:t xml:space="preserve">There is a stamper card to punch holes in around the museum and I recommend getting a couple of spares </w:t>
      </w:r>
      <w:r w:rsidR="00591A12" w:rsidRPr="001B01C1">
        <w:rPr>
          <w:rFonts w:ascii="Calibri" w:hAnsi="Calibri" w:cs="Calibri"/>
        </w:rPr>
        <w:t xml:space="preserve">as there is nothing worse than </w:t>
      </w:r>
      <w:r w:rsidR="00024BF0" w:rsidRPr="001B01C1">
        <w:rPr>
          <w:rFonts w:ascii="Calibri" w:hAnsi="Calibri" w:cs="Calibri"/>
        </w:rPr>
        <w:t>losing</w:t>
      </w:r>
      <w:r w:rsidR="00591A12" w:rsidRPr="001B01C1">
        <w:rPr>
          <w:rFonts w:ascii="Calibri" w:hAnsi="Calibri" w:cs="Calibri"/>
        </w:rPr>
        <w:t xml:space="preserve"> </w:t>
      </w:r>
      <w:r w:rsidR="00A9196A">
        <w:rPr>
          <w:rFonts w:ascii="Calibri" w:hAnsi="Calibri" w:cs="Calibri"/>
        </w:rPr>
        <w:t xml:space="preserve">a nearly completed </w:t>
      </w:r>
      <w:r w:rsidR="00591A12" w:rsidRPr="001B01C1">
        <w:rPr>
          <w:rFonts w:ascii="Calibri" w:hAnsi="Calibri" w:cs="Calibri"/>
        </w:rPr>
        <w:t xml:space="preserve">one </w:t>
      </w:r>
      <w:r w:rsidRPr="001B01C1">
        <w:rPr>
          <w:rFonts w:ascii="Calibri" w:hAnsi="Calibri" w:cs="Calibri"/>
        </w:rPr>
        <w:t xml:space="preserve">just before your visit ends. There are often special events in the school holidays and they have a dedicated picnic area, with highchairs. Look out for the bus picture on the ceiling above the nappy changing area. </w:t>
      </w:r>
    </w:p>
    <w:p w14:paraId="5076CE2A" w14:textId="7F98225A" w:rsidR="00A25DD4" w:rsidRPr="001B418C" w:rsidRDefault="008D693E" w:rsidP="00C87881">
      <w:pPr>
        <w:rPr>
          <w:rFonts w:ascii="Calibri" w:hAnsi="Calibri" w:cs="Calibri"/>
          <w:i/>
          <w:iCs/>
        </w:rPr>
      </w:pPr>
      <w:r>
        <w:rPr>
          <w:rFonts w:ascii="Calibri" w:hAnsi="Calibri" w:cs="Calibri"/>
          <w:i/>
          <w:iCs/>
        </w:rPr>
        <w:t xml:space="preserve">Please don’t chat to the bus driver by Shen </w:t>
      </w:r>
      <w:proofErr w:type="spellStart"/>
      <w:r>
        <w:rPr>
          <w:rFonts w:ascii="Calibri" w:hAnsi="Calibri" w:cs="Calibri"/>
          <w:i/>
          <w:iCs/>
        </w:rPr>
        <w:t>Roddie</w:t>
      </w:r>
      <w:proofErr w:type="spellEnd"/>
      <w:r>
        <w:rPr>
          <w:rFonts w:ascii="Calibri" w:hAnsi="Calibri" w:cs="Calibri"/>
          <w:i/>
          <w:iCs/>
        </w:rPr>
        <w:t xml:space="preserve"> &amp; </w:t>
      </w:r>
      <w:r w:rsidR="00C87881">
        <w:rPr>
          <w:rFonts w:ascii="Calibri" w:hAnsi="Calibri" w:cs="Calibri"/>
          <w:i/>
          <w:iCs/>
        </w:rPr>
        <w:t xml:space="preserve">Jill Newton </w:t>
      </w:r>
      <w:r w:rsidR="00C87881">
        <w:rPr>
          <w:rFonts w:ascii="Calibri" w:hAnsi="Calibri" w:cs="Calibri"/>
          <w:i/>
          <w:iCs/>
        </w:rPr>
        <w:br/>
        <w:t xml:space="preserve">Don’t let the pigeon drive the bus! By Mo Willems </w:t>
      </w:r>
      <w:r w:rsidR="000E3F3E">
        <w:rPr>
          <w:rFonts w:ascii="Calibri" w:hAnsi="Calibri" w:cs="Calibri"/>
          <w:i/>
          <w:iCs/>
        </w:rPr>
        <w:br/>
      </w:r>
      <w:r w:rsidR="00752386">
        <w:rPr>
          <w:rFonts w:ascii="Calibri" w:hAnsi="Calibri" w:cs="Calibri"/>
          <w:i/>
          <w:iCs/>
        </w:rPr>
        <w:t xml:space="preserve"> </w:t>
      </w:r>
      <w:r w:rsidR="000E3F3E">
        <w:rPr>
          <w:rFonts w:ascii="Calibri" w:hAnsi="Calibri" w:cs="Calibri"/>
          <w:i/>
          <w:iCs/>
        </w:rPr>
        <w:t xml:space="preserve">Down by the Station by Jess </w:t>
      </w:r>
      <w:proofErr w:type="spellStart"/>
      <w:r w:rsidR="000E3F3E">
        <w:rPr>
          <w:rFonts w:ascii="Calibri" w:hAnsi="Calibri" w:cs="Calibri"/>
          <w:i/>
          <w:iCs/>
        </w:rPr>
        <w:t>Stockham</w:t>
      </w:r>
      <w:proofErr w:type="spellEnd"/>
      <w:r w:rsidR="00A25DD4">
        <w:rPr>
          <w:rFonts w:ascii="Calibri" w:hAnsi="Calibri" w:cs="Calibri"/>
          <w:i/>
          <w:iCs/>
        </w:rPr>
        <w:br/>
      </w:r>
    </w:p>
    <w:p w14:paraId="1CFF0486" w14:textId="1F77D2B9" w:rsidR="00B0132C" w:rsidRPr="001B01C1" w:rsidRDefault="008B473C"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668480" behindDoc="1" locked="0" layoutInCell="1" allowOverlap="1" wp14:anchorId="5F758A28" wp14:editId="33F81506">
            <wp:simplePos x="0" y="0"/>
            <wp:positionH relativeFrom="column">
              <wp:posOffset>-3175</wp:posOffset>
            </wp:positionH>
            <wp:positionV relativeFrom="paragraph">
              <wp:posOffset>1115695</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779735329"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B0132C" w:rsidRPr="001B01C1">
        <w:rPr>
          <w:rFonts w:ascii="Calibri" w:hAnsi="Calibri" w:cs="Calibri"/>
          <w:b/>
          <w:bCs/>
        </w:rPr>
        <w:t xml:space="preserve">Greenwich Maritime Museum </w:t>
      </w:r>
      <w:r w:rsidRPr="001B01C1">
        <w:rPr>
          <w:rFonts w:ascii="Calibri" w:hAnsi="Calibri" w:cs="Calibri"/>
          <w:b/>
          <w:bCs/>
        </w:rPr>
        <w:t xml:space="preserve">FREE </w:t>
      </w:r>
      <w:r w:rsidR="00802719" w:rsidRPr="001B01C1">
        <w:rPr>
          <w:rFonts w:ascii="Calibri" w:hAnsi="Calibri" w:cs="Calibri"/>
        </w:rPr>
        <w:t>The roof works have temporarily closed both the Great Map and Ahoy!</w:t>
      </w:r>
      <w:r w:rsidR="0049015E" w:rsidRPr="001B01C1">
        <w:rPr>
          <w:rFonts w:ascii="Calibri" w:hAnsi="Calibri" w:cs="Calibri"/>
        </w:rPr>
        <w:t xml:space="preserve"> </w:t>
      </w:r>
      <w:r w:rsidR="00A2356F" w:rsidRPr="001B01C1">
        <w:rPr>
          <w:rFonts w:ascii="Calibri" w:hAnsi="Calibri" w:cs="Calibri"/>
        </w:rPr>
        <w:t>G</w:t>
      </w:r>
      <w:r w:rsidR="0049015E" w:rsidRPr="001B01C1">
        <w:rPr>
          <w:rFonts w:ascii="Calibri" w:hAnsi="Calibri" w:cs="Calibri"/>
        </w:rPr>
        <w:t xml:space="preserve">alleries in the Maritime Museum which </w:t>
      </w:r>
      <w:r w:rsidR="001B6C0E" w:rsidRPr="001B01C1">
        <w:rPr>
          <w:rFonts w:ascii="Calibri" w:hAnsi="Calibri" w:cs="Calibri"/>
        </w:rPr>
        <w:t xml:space="preserve">I love for Early Years children. </w:t>
      </w:r>
      <w:r w:rsidR="00A2356F" w:rsidRPr="001B01C1">
        <w:rPr>
          <w:rFonts w:ascii="Calibri" w:hAnsi="Calibri" w:cs="Calibri"/>
        </w:rPr>
        <w:t xml:space="preserve">There is a newly opened </w:t>
      </w:r>
      <w:r w:rsidR="00972A69" w:rsidRPr="001B01C1">
        <w:rPr>
          <w:rFonts w:ascii="Calibri" w:hAnsi="Calibri" w:cs="Calibri"/>
        </w:rPr>
        <w:t>playground called ‘The Cove’</w:t>
      </w:r>
      <w:r w:rsidR="00053409" w:rsidRPr="001B01C1">
        <w:rPr>
          <w:rFonts w:ascii="Calibri" w:hAnsi="Calibri" w:cs="Calibri"/>
        </w:rPr>
        <w:t xml:space="preserve"> at the rear of the museum</w:t>
      </w:r>
      <w:r w:rsidRPr="001B01C1">
        <w:rPr>
          <w:rFonts w:ascii="Calibri" w:hAnsi="Calibri" w:cs="Calibri"/>
        </w:rPr>
        <w:t xml:space="preserve"> and the museum has lots to see </w:t>
      </w:r>
      <w:r w:rsidR="00BF0E22" w:rsidRPr="001B01C1">
        <w:rPr>
          <w:rFonts w:ascii="Calibri" w:hAnsi="Calibri" w:cs="Calibri"/>
        </w:rPr>
        <w:t xml:space="preserve">and the </w:t>
      </w:r>
      <w:r w:rsidR="00C86AC9" w:rsidRPr="001B01C1">
        <w:rPr>
          <w:rFonts w:ascii="Calibri" w:hAnsi="Calibri" w:cs="Calibri"/>
        </w:rPr>
        <w:t xml:space="preserve">All Hand’s Children’s Gallery is open which includes </w:t>
      </w:r>
      <w:r w:rsidR="004F44BB" w:rsidRPr="001B01C1">
        <w:rPr>
          <w:rFonts w:ascii="Calibri" w:hAnsi="Calibri" w:cs="Calibri"/>
        </w:rPr>
        <w:t>a crane and cargo to move and ship’s galley (kitchen)</w:t>
      </w:r>
    </w:p>
    <w:p w14:paraId="0CC862DD" w14:textId="7E8C8AF5" w:rsidR="00F80446" w:rsidRPr="00E01198" w:rsidRDefault="00E01198" w:rsidP="00E01198">
      <w:pPr>
        <w:rPr>
          <w:rFonts w:ascii="Calibri" w:hAnsi="Calibri" w:cs="Calibri"/>
          <w:i/>
          <w:iCs/>
        </w:rPr>
      </w:pPr>
      <w:r>
        <w:rPr>
          <w:rFonts w:ascii="Calibri" w:hAnsi="Calibri" w:cs="Calibri"/>
          <w:i/>
          <w:iCs/>
        </w:rPr>
        <w:t xml:space="preserve">Sam who went to sea by Phyllis Root &amp; Axel </w:t>
      </w:r>
      <w:proofErr w:type="spellStart"/>
      <w:r>
        <w:rPr>
          <w:rFonts w:ascii="Calibri" w:hAnsi="Calibri" w:cs="Calibri"/>
          <w:i/>
          <w:iCs/>
        </w:rPr>
        <w:t>Sheffler</w:t>
      </w:r>
      <w:proofErr w:type="spellEnd"/>
      <w:r>
        <w:rPr>
          <w:rFonts w:ascii="Calibri" w:hAnsi="Calibri" w:cs="Calibri"/>
          <w:i/>
          <w:iCs/>
        </w:rPr>
        <w:br/>
        <w:t xml:space="preserve">Rosa’s Big Boat Experiment by Jessica </w:t>
      </w:r>
      <w:proofErr w:type="spellStart"/>
      <w:r>
        <w:rPr>
          <w:rFonts w:ascii="Calibri" w:hAnsi="Calibri" w:cs="Calibri"/>
          <w:i/>
          <w:iCs/>
        </w:rPr>
        <w:t>Spanyol</w:t>
      </w:r>
      <w:proofErr w:type="spellEnd"/>
    </w:p>
    <w:p w14:paraId="24EB17A9" w14:textId="1F922D7E" w:rsidR="00B0132C" w:rsidRPr="001B01C1" w:rsidRDefault="00624B55" w:rsidP="00BB5B3B">
      <w:pPr>
        <w:jc w:val="both"/>
        <w:rPr>
          <w:rFonts w:ascii="Calibri" w:hAnsi="Calibri" w:cs="Calibri"/>
          <w:b/>
          <w:bCs/>
          <w:sz w:val="28"/>
          <w:szCs w:val="28"/>
        </w:rPr>
      </w:pPr>
      <w:r>
        <w:rPr>
          <w:rFonts w:ascii="Calibri" w:hAnsi="Calibri" w:cs="Calibri"/>
          <w:b/>
          <w:bCs/>
          <w:sz w:val="28"/>
          <w:szCs w:val="28"/>
        </w:rPr>
        <w:br/>
      </w:r>
      <w:r w:rsidR="001B6C0E" w:rsidRPr="001B01C1">
        <w:rPr>
          <w:rFonts w:ascii="Calibri" w:hAnsi="Calibri" w:cs="Calibri"/>
          <w:b/>
          <w:bCs/>
          <w:sz w:val="28"/>
          <w:szCs w:val="28"/>
        </w:rPr>
        <w:t xml:space="preserve">Different ways of travelling </w:t>
      </w:r>
    </w:p>
    <w:p w14:paraId="023C6B0E" w14:textId="088B3609" w:rsidR="00A25DD4" w:rsidRDefault="00F80446"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670528" behindDoc="1" locked="0" layoutInCell="1" allowOverlap="1" wp14:anchorId="20616EC8" wp14:editId="695F0005">
            <wp:simplePos x="0" y="0"/>
            <wp:positionH relativeFrom="column">
              <wp:posOffset>0</wp:posOffset>
            </wp:positionH>
            <wp:positionV relativeFrom="paragraph">
              <wp:posOffset>896930</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444118831"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803838" w:rsidRPr="001B01C1">
        <w:rPr>
          <w:rFonts w:ascii="Calibri" w:hAnsi="Calibri" w:cs="Calibri"/>
          <w:b/>
          <w:bCs/>
        </w:rPr>
        <w:t>Thames Clipper</w:t>
      </w:r>
      <w:r w:rsidR="00C0403B" w:rsidRPr="001B01C1">
        <w:rPr>
          <w:rFonts w:ascii="Calibri" w:hAnsi="Calibri" w:cs="Calibri"/>
          <w:b/>
          <w:bCs/>
        </w:rPr>
        <w:t xml:space="preserve"> / Uber Boat </w:t>
      </w:r>
      <w:r w:rsidR="00660AFF" w:rsidRPr="001B01C1">
        <w:rPr>
          <w:rFonts w:ascii="Calibri" w:hAnsi="Calibri" w:cs="Calibri"/>
          <w:b/>
          <w:bCs/>
        </w:rPr>
        <w:t>PAID</w:t>
      </w:r>
      <w:r w:rsidR="00E8656A">
        <w:rPr>
          <w:rFonts w:ascii="Calibri" w:hAnsi="Calibri" w:cs="Calibri"/>
          <w:b/>
          <w:bCs/>
        </w:rPr>
        <w:t xml:space="preserve"> </w:t>
      </w:r>
      <w:r w:rsidR="00B53659" w:rsidRPr="001B01C1">
        <w:rPr>
          <w:rFonts w:ascii="Calibri" w:hAnsi="Calibri" w:cs="Calibri"/>
        </w:rPr>
        <w:t>A boat ride along the River Thames seeing the sights</w:t>
      </w:r>
      <w:r w:rsidR="00F63C02" w:rsidRPr="001B01C1">
        <w:rPr>
          <w:rFonts w:ascii="Calibri" w:hAnsi="Calibri" w:cs="Calibri"/>
        </w:rPr>
        <w:t xml:space="preserve"> and going under the bridges. Children aged 4 and under travel free per paying adult. Check out the Family River Roamer tickets f</w:t>
      </w:r>
      <w:r w:rsidR="004360C0" w:rsidRPr="001B01C1">
        <w:rPr>
          <w:rFonts w:ascii="Calibri" w:hAnsi="Calibri" w:cs="Calibri"/>
        </w:rPr>
        <w:t>or a hop on, hop off adventure</w:t>
      </w:r>
      <w:r w:rsidR="002B6B17" w:rsidRPr="001B01C1">
        <w:rPr>
          <w:rFonts w:ascii="Calibri" w:hAnsi="Calibri" w:cs="Calibri"/>
        </w:rPr>
        <w:t xml:space="preserve"> along the river. </w:t>
      </w:r>
      <w:r w:rsidR="005B77F6" w:rsidRPr="001B01C1">
        <w:rPr>
          <w:rFonts w:ascii="Calibri" w:hAnsi="Calibri" w:cs="Calibri"/>
        </w:rPr>
        <w:t>(Wider double buggies may struggle on the boarding bridge</w:t>
      </w:r>
      <w:r w:rsidR="008A17A5" w:rsidRPr="001B01C1">
        <w:rPr>
          <w:rFonts w:ascii="Calibri" w:hAnsi="Calibri" w:cs="Calibri"/>
        </w:rPr>
        <w:t>)</w:t>
      </w:r>
    </w:p>
    <w:p w14:paraId="16ECAB82" w14:textId="55F5DD5B" w:rsidR="001B6C0E" w:rsidRPr="008F5C53" w:rsidRDefault="002724FB" w:rsidP="002724FB">
      <w:pPr>
        <w:rPr>
          <w:rFonts w:ascii="Calibri" w:hAnsi="Calibri" w:cs="Calibri"/>
          <w:i/>
          <w:iCs/>
        </w:rPr>
      </w:pPr>
      <w:r>
        <w:rPr>
          <w:rFonts w:ascii="Calibri" w:hAnsi="Calibri" w:cs="Calibri"/>
          <w:i/>
          <w:iCs/>
        </w:rPr>
        <w:t xml:space="preserve">Go </w:t>
      </w:r>
      <w:proofErr w:type="spellStart"/>
      <w:r>
        <w:rPr>
          <w:rFonts w:ascii="Calibri" w:hAnsi="Calibri" w:cs="Calibri"/>
          <w:i/>
          <w:iCs/>
        </w:rPr>
        <w:t>Go</w:t>
      </w:r>
      <w:proofErr w:type="spellEnd"/>
      <w:r>
        <w:rPr>
          <w:rFonts w:ascii="Calibri" w:hAnsi="Calibri" w:cs="Calibri"/>
          <w:i/>
          <w:iCs/>
        </w:rPr>
        <w:t xml:space="preserve"> Pirate Boat by Katrina </w:t>
      </w:r>
      <w:proofErr w:type="spellStart"/>
      <w:r>
        <w:rPr>
          <w:rFonts w:ascii="Calibri" w:hAnsi="Calibri" w:cs="Calibri"/>
          <w:i/>
          <w:iCs/>
        </w:rPr>
        <w:t>Charman</w:t>
      </w:r>
      <w:proofErr w:type="spellEnd"/>
      <w:r>
        <w:rPr>
          <w:rFonts w:ascii="Calibri" w:hAnsi="Calibri" w:cs="Calibri"/>
          <w:i/>
          <w:iCs/>
        </w:rPr>
        <w:t xml:space="preserve"> and Nick </w:t>
      </w:r>
      <w:proofErr w:type="spellStart"/>
      <w:r>
        <w:rPr>
          <w:rFonts w:ascii="Calibri" w:hAnsi="Calibri" w:cs="Calibri"/>
          <w:i/>
          <w:iCs/>
        </w:rPr>
        <w:t>Sharratt</w:t>
      </w:r>
      <w:proofErr w:type="spellEnd"/>
      <w:r>
        <w:rPr>
          <w:rFonts w:ascii="Calibri" w:hAnsi="Calibri" w:cs="Calibri"/>
          <w:i/>
          <w:iCs/>
        </w:rPr>
        <w:br/>
      </w:r>
      <w:r w:rsidR="00624B55">
        <w:rPr>
          <w:rFonts w:ascii="Calibri" w:hAnsi="Calibri" w:cs="Calibri"/>
          <w:i/>
          <w:iCs/>
        </w:rPr>
        <w:t xml:space="preserve">A Walk in London by Salvatore </w:t>
      </w:r>
      <w:proofErr w:type="spellStart"/>
      <w:r w:rsidR="00624B55">
        <w:rPr>
          <w:rFonts w:ascii="Calibri" w:hAnsi="Calibri" w:cs="Calibri"/>
          <w:i/>
          <w:iCs/>
        </w:rPr>
        <w:t>Rubbino</w:t>
      </w:r>
      <w:proofErr w:type="spellEnd"/>
      <w:r w:rsidR="00624B55">
        <w:rPr>
          <w:rFonts w:ascii="Calibri" w:hAnsi="Calibri" w:cs="Calibri"/>
          <w:i/>
          <w:iCs/>
        </w:rPr>
        <w:t xml:space="preserve"> </w:t>
      </w:r>
      <w:r w:rsidR="004E2973">
        <w:rPr>
          <w:rFonts w:ascii="Calibri" w:hAnsi="Calibri" w:cs="Calibri"/>
          <w:i/>
          <w:iCs/>
        </w:rPr>
        <w:t xml:space="preserve"> </w:t>
      </w:r>
    </w:p>
    <w:p w14:paraId="4155B0A1" w14:textId="68BB74BD" w:rsidR="00B33B2A" w:rsidRPr="001B01C1" w:rsidRDefault="00C92F5F" w:rsidP="00BB5B3B">
      <w:pPr>
        <w:jc w:val="both"/>
        <w:rPr>
          <w:rFonts w:ascii="Calibri" w:hAnsi="Calibri" w:cs="Calibri"/>
        </w:rPr>
      </w:pPr>
      <w:r w:rsidRPr="001B01C1">
        <w:rPr>
          <w:rFonts w:ascii="Calibri" w:hAnsi="Calibri" w:cs="Calibri"/>
          <w:noProof/>
          <w:lang w:eastAsia="en-GB"/>
        </w:rPr>
        <w:lastRenderedPageBreak/>
        <w:drawing>
          <wp:anchor distT="0" distB="0" distL="114300" distR="114300" simplePos="0" relativeHeight="251672576" behindDoc="1" locked="0" layoutInCell="1" allowOverlap="1" wp14:anchorId="3F08432E" wp14:editId="66848CDC">
            <wp:simplePos x="0" y="0"/>
            <wp:positionH relativeFrom="column">
              <wp:posOffset>0</wp:posOffset>
            </wp:positionH>
            <wp:positionV relativeFrom="paragraph">
              <wp:posOffset>916093</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459642300"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B33B2A" w:rsidRPr="001B01C1">
        <w:rPr>
          <w:rFonts w:ascii="Calibri" w:hAnsi="Calibri" w:cs="Calibri"/>
          <w:b/>
          <w:bCs/>
        </w:rPr>
        <w:t xml:space="preserve">Londoner Bus / Heritage Route </w:t>
      </w:r>
      <w:r w:rsidR="008168E7" w:rsidRPr="001B01C1">
        <w:rPr>
          <w:rFonts w:ascii="Calibri" w:hAnsi="Calibri" w:cs="Calibri"/>
          <w:b/>
          <w:bCs/>
        </w:rPr>
        <w:t>T</w:t>
      </w:r>
      <w:r w:rsidR="00B33B2A" w:rsidRPr="001B01C1">
        <w:rPr>
          <w:rFonts w:ascii="Calibri" w:hAnsi="Calibri" w:cs="Calibri"/>
          <w:b/>
          <w:bCs/>
        </w:rPr>
        <w:t xml:space="preserve">15 </w:t>
      </w:r>
      <w:r w:rsidR="00660AFF" w:rsidRPr="001B01C1">
        <w:rPr>
          <w:rFonts w:ascii="Calibri" w:hAnsi="Calibri" w:cs="Calibri"/>
          <w:b/>
          <w:bCs/>
        </w:rPr>
        <w:t xml:space="preserve">PAID </w:t>
      </w:r>
      <w:r w:rsidR="00B33B2A" w:rsidRPr="001B01C1">
        <w:rPr>
          <w:rFonts w:ascii="Calibri" w:hAnsi="Calibri" w:cs="Calibri"/>
        </w:rPr>
        <w:t xml:space="preserve">Ride on an old </w:t>
      </w:r>
      <w:proofErr w:type="spellStart"/>
      <w:r w:rsidR="00B33B2A" w:rsidRPr="001B01C1">
        <w:rPr>
          <w:rFonts w:ascii="Calibri" w:hAnsi="Calibri" w:cs="Calibri"/>
        </w:rPr>
        <w:t>Routemaster</w:t>
      </w:r>
      <w:proofErr w:type="spellEnd"/>
      <w:r w:rsidR="00B33B2A" w:rsidRPr="001B01C1">
        <w:rPr>
          <w:rFonts w:ascii="Calibri" w:hAnsi="Calibri" w:cs="Calibri"/>
        </w:rPr>
        <w:t xml:space="preserve"> bus between </w:t>
      </w:r>
      <w:r w:rsidR="008168E7" w:rsidRPr="001B01C1">
        <w:rPr>
          <w:rFonts w:ascii="Calibri" w:hAnsi="Calibri" w:cs="Calibri"/>
        </w:rPr>
        <w:t xml:space="preserve">Waterloo Station or </w:t>
      </w:r>
      <w:r w:rsidR="00B33B2A" w:rsidRPr="001B01C1">
        <w:rPr>
          <w:rFonts w:ascii="Calibri" w:hAnsi="Calibri" w:cs="Calibri"/>
        </w:rPr>
        <w:t>Trafalgar Square and The Tower of London</w:t>
      </w:r>
      <w:r w:rsidR="008168E7" w:rsidRPr="001B01C1">
        <w:rPr>
          <w:rFonts w:ascii="Calibri" w:hAnsi="Calibri" w:cs="Calibri"/>
        </w:rPr>
        <w:t xml:space="preserve"> (check their website for timetables)</w:t>
      </w:r>
      <w:r w:rsidR="00B33B2A" w:rsidRPr="001B01C1">
        <w:rPr>
          <w:rFonts w:ascii="Calibri" w:hAnsi="Calibri" w:cs="Calibri"/>
        </w:rPr>
        <w:t xml:space="preserve">. It’s a trip for compact folding buggies only, folded before boarding. An adult ticket costs £2.50 one way or £7.50 for the whole day, a group of any 4 people aged over 5 costs £20 for the day. </w:t>
      </w:r>
    </w:p>
    <w:p w14:paraId="1566AC89" w14:textId="15D3B0B7" w:rsidR="00F80446" w:rsidRPr="004F7952" w:rsidRDefault="00DE5294" w:rsidP="00BB5B3B">
      <w:pPr>
        <w:jc w:val="both"/>
        <w:rPr>
          <w:rFonts w:ascii="Calibri" w:hAnsi="Calibri" w:cs="Calibri"/>
          <w:i/>
          <w:iCs/>
        </w:rPr>
      </w:pPr>
      <w:r w:rsidRPr="004F7952">
        <w:rPr>
          <w:rFonts w:ascii="Calibri" w:hAnsi="Calibri" w:cs="Calibri"/>
          <w:i/>
          <w:iCs/>
        </w:rPr>
        <w:t xml:space="preserve">The Wheels on the Bus go round and round by Annie </w:t>
      </w:r>
      <w:proofErr w:type="spellStart"/>
      <w:r w:rsidRPr="004F7952">
        <w:rPr>
          <w:rFonts w:ascii="Calibri" w:hAnsi="Calibri" w:cs="Calibri"/>
          <w:i/>
          <w:iCs/>
        </w:rPr>
        <w:t>Kubler</w:t>
      </w:r>
      <w:proofErr w:type="spellEnd"/>
      <w:r w:rsidRPr="004F7952">
        <w:rPr>
          <w:rFonts w:ascii="Calibri" w:hAnsi="Calibri" w:cs="Calibri"/>
          <w:i/>
          <w:iCs/>
        </w:rPr>
        <w:t xml:space="preserve"> </w:t>
      </w:r>
    </w:p>
    <w:p w14:paraId="7C57BD8D" w14:textId="77777777" w:rsidR="00F80446" w:rsidRPr="001B01C1" w:rsidRDefault="00F80446" w:rsidP="00BB5B3B">
      <w:pPr>
        <w:jc w:val="both"/>
        <w:rPr>
          <w:rFonts w:ascii="Calibri" w:hAnsi="Calibri" w:cs="Calibri"/>
          <w:b/>
          <w:bCs/>
        </w:rPr>
      </w:pPr>
    </w:p>
    <w:p w14:paraId="5C7CB962" w14:textId="021077C7" w:rsidR="004B4706" w:rsidRPr="001B01C1" w:rsidRDefault="00F73A93" w:rsidP="00BB5B3B">
      <w:pPr>
        <w:jc w:val="both"/>
        <w:rPr>
          <w:rFonts w:ascii="Calibri" w:hAnsi="Calibri" w:cs="Calibri"/>
        </w:rPr>
      </w:pPr>
      <w:r w:rsidRPr="001B01C1">
        <w:rPr>
          <w:rFonts w:ascii="Calibri" w:hAnsi="Calibri" w:cs="Calibri"/>
          <w:b/>
          <w:bCs/>
        </w:rPr>
        <w:t xml:space="preserve">IFS Cloud </w:t>
      </w:r>
      <w:r w:rsidR="001B6C0E" w:rsidRPr="001B01C1">
        <w:rPr>
          <w:rFonts w:ascii="Calibri" w:hAnsi="Calibri" w:cs="Calibri"/>
          <w:b/>
          <w:bCs/>
        </w:rPr>
        <w:t xml:space="preserve">Cable Car </w:t>
      </w:r>
      <w:r w:rsidRPr="001B01C1">
        <w:rPr>
          <w:rFonts w:ascii="Calibri" w:hAnsi="Calibri" w:cs="Calibri"/>
          <w:b/>
          <w:bCs/>
        </w:rPr>
        <w:t xml:space="preserve">(Greenwich) </w:t>
      </w:r>
      <w:r w:rsidR="00660AFF" w:rsidRPr="001B01C1">
        <w:rPr>
          <w:rFonts w:ascii="Calibri" w:hAnsi="Calibri" w:cs="Calibri"/>
          <w:b/>
          <w:bCs/>
        </w:rPr>
        <w:t>PAID</w:t>
      </w:r>
      <w:r w:rsidR="00A6536C" w:rsidRPr="001B01C1">
        <w:rPr>
          <w:rFonts w:ascii="Calibri" w:hAnsi="Calibri" w:cs="Calibri"/>
          <w:b/>
          <w:bCs/>
        </w:rPr>
        <w:t xml:space="preserve"> </w:t>
      </w:r>
      <w:proofErr w:type="gramStart"/>
      <w:r w:rsidR="00A6536C" w:rsidRPr="001B01C1">
        <w:rPr>
          <w:rFonts w:ascii="Calibri" w:hAnsi="Calibri" w:cs="Calibri"/>
        </w:rPr>
        <w:t>A</w:t>
      </w:r>
      <w:proofErr w:type="gramEnd"/>
      <w:r w:rsidR="00A6536C" w:rsidRPr="001B01C1">
        <w:rPr>
          <w:rFonts w:ascii="Calibri" w:hAnsi="Calibri" w:cs="Calibri"/>
        </w:rPr>
        <w:t xml:space="preserve"> </w:t>
      </w:r>
      <w:r w:rsidR="00FF4402" w:rsidRPr="001B01C1">
        <w:rPr>
          <w:rFonts w:ascii="Calibri" w:hAnsi="Calibri" w:cs="Calibri"/>
        </w:rPr>
        <w:t xml:space="preserve">great experience to ‘fly’ over the </w:t>
      </w:r>
      <w:r w:rsidR="00CB3A38" w:rsidRPr="001B01C1">
        <w:rPr>
          <w:rFonts w:ascii="Calibri" w:hAnsi="Calibri" w:cs="Calibri"/>
        </w:rPr>
        <w:t>river</w:t>
      </w:r>
      <w:r w:rsidR="00FF4402" w:rsidRPr="001B01C1">
        <w:rPr>
          <w:rFonts w:ascii="Calibri" w:hAnsi="Calibri" w:cs="Calibri"/>
        </w:rPr>
        <w:t xml:space="preserve"> and </w:t>
      </w:r>
      <w:r w:rsidR="004B4706" w:rsidRPr="001B01C1">
        <w:rPr>
          <w:rFonts w:ascii="Calibri" w:hAnsi="Calibri" w:cs="Calibri"/>
        </w:rPr>
        <w:t>see wha</w:t>
      </w:r>
      <w:r w:rsidR="00763052" w:rsidRPr="001B01C1">
        <w:rPr>
          <w:rFonts w:ascii="Calibri" w:hAnsi="Calibri" w:cs="Calibri"/>
        </w:rPr>
        <w:t xml:space="preserve">t you can spot from being up high. </w:t>
      </w:r>
      <w:r w:rsidR="00BC2CB8" w:rsidRPr="001B01C1">
        <w:rPr>
          <w:rFonts w:ascii="Calibri" w:hAnsi="Calibri" w:cs="Calibri"/>
        </w:rPr>
        <w:t xml:space="preserve">On the Greenwich side there are large benches </w:t>
      </w:r>
      <w:r w:rsidR="00DB13EB" w:rsidRPr="001B01C1">
        <w:rPr>
          <w:rFonts w:ascii="Calibri" w:hAnsi="Calibri" w:cs="Calibri"/>
        </w:rPr>
        <w:t xml:space="preserve">where you can watch the cable cars arrive and depart and a small play area. </w:t>
      </w:r>
      <w:r w:rsidR="00763052" w:rsidRPr="001B01C1">
        <w:rPr>
          <w:rFonts w:ascii="Calibri" w:hAnsi="Calibri" w:cs="Calibri"/>
        </w:rPr>
        <w:t xml:space="preserve"> </w:t>
      </w:r>
    </w:p>
    <w:p w14:paraId="6E51D1E5" w14:textId="0914F1B4" w:rsidR="00F80446" w:rsidRPr="001B01C1" w:rsidRDefault="00F80446"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674624" behindDoc="1" locked="0" layoutInCell="1" allowOverlap="1" wp14:anchorId="51010165" wp14:editId="0C0E5E2C">
            <wp:simplePos x="0" y="0"/>
            <wp:positionH relativeFrom="column">
              <wp:posOffset>0</wp:posOffset>
            </wp:positionH>
            <wp:positionV relativeFrom="paragraph">
              <wp:posOffset>398</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012717617"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7A0DB7">
        <w:rPr>
          <w:rFonts w:ascii="Calibri" w:hAnsi="Calibri" w:cs="Calibri"/>
          <w:i/>
          <w:iCs/>
        </w:rPr>
        <w:t xml:space="preserve">Choo </w:t>
      </w:r>
      <w:proofErr w:type="spellStart"/>
      <w:r w:rsidR="007A0DB7">
        <w:rPr>
          <w:rFonts w:ascii="Calibri" w:hAnsi="Calibri" w:cs="Calibri"/>
          <w:i/>
          <w:iCs/>
        </w:rPr>
        <w:t>choo</w:t>
      </w:r>
      <w:proofErr w:type="spellEnd"/>
      <w:r w:rsidR="007A0DB7">
        <w:rPr>
          <w:rFonts w:ascii="Calibri" w:hAnsi="Calibri" w:cs="Calibri"/>
          <w:i/>
          <w:iCs/>
        </w:rPr>
        <w:t xml:space="preserve"> </w:t>
      </w:r>
      <w:proofErr w:type="spellStart"/>
      <w:r w:rsidR="00C967C0">
        <w:rPr>
          <w:rFonts w:ascii="Calibri" w:hAnsi="Calibri" w:cs="Calibri"/>
          <w:i/>
          <w:iCs/>
        </w:rPr>
        <w:t>clickety</w:t>
      </w:r>
      <w:proofErr w:type="spellEnd"/>
      <w:r w:rsidR="007A0DB7">
        <w:rPr>
          <w:rFonts w:ascii="Calibri" w:hAnsi="Calibri" w:cs="Calibri"/>
          <w:i/>
          <w:iCs/>
        </w:rPr>
        <w:t xml:space="preserve"> – clack! By Margaret Mayo &amp; Alex </w:t>
      </w:r>
      <w:proofErr w:type="spellStart"/>
      <w:r w:rsidR="007A0DB7">
        <w:rPr>
          <w:rFonts w:ascii="Calibri" w:hAnsi="Calibri" w:cs="Calibri"/>
          <w:i/>
          <w:iCs/>
        </w:rPr>
        <w:t>Ayliffe</w:t>
      </w:r>
      <w:proofErr w:type="spellEnd"/>
      <w:r w:rsidR="007A0DB7">
        <w:rPr>
          <w:rFonts w:ascii="Calibri" w:hAnsi="Calibri" w:cs="Calibri"/>
          <w:i/>
          <w:iCs/>
        </w:rPr>
        <w:t xml:space="preserve"> </w:t>
      </w:r>
    </w:p>
    <w:p w14:paraId="03A88544" w14:textId="77777777" w:rsidR="00F80446" w:rsidRPr="001B01C1" w:rsidRDefault="00F80446" w:rsidP="00BB5B3B">
      <w:pPr>
        <w:jc w:val="both"/>
        <w:rPr>
          <w:rFonts w:ascii="Calibri" w:hAnsi="Calibri" w:cs="Calibri"/>
          <w:b/>
          <w:bCs/>
        </w:rPr>
      </w:pPr>
    </w:p>
    <w:p w14:paraId="4491FFBD" w14:textId="2B0137DF" w:rsidR="004B4706" w:rsidRPr="001B01C1" w:rsidRDefault="00F80446"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676672" behindDoc="1" locked="0" layoutInCell="1" allowOverlap="1" wp14:anchorId="232F6143" wp14:editId="5E8A02C4">
            <wp:simplePos x="0" y="0"/>
            <wp:positionH relativeFrom="column">
              <wp:posOffset>0</wp:posOffset>
            </wp:positionH>
            <wp:positionV relativeFrom="paragraph">
              <wp:posOffset>1107469</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300039610"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4B4706" w:rsidRPr="001B01C1">
        <w:rPr>
          <w:rFonts w:ascii="Calibri" w:hAnsi="Calibri" w:cs="Calibri"/>
          <w:b/>
          <w:bCs/>
        </w:rPr>
        <w:t xml:space="preserve">London City Airport </w:t>
      </w:r>
      <w:r w:rsidR="004A6ED3" w:rsidRPr="001B01C1">
        <w:rPr>
          <w:rFonts w:ascii="Calibri" w:hAnsi="Calibri" w:cs="Calibri"/>
        </w:rPr>
        <w:t>Catc</w:t>
      </w:r>
      <w:r w:rsidR="00893A9A" w:rsidRPr="001B01C1">
        <w:rPr>
          <w:rFonts w:ascii="Calibri" w:hAnsi="Calibri" w:cs="Calibri"/>
        </w:rPr>
        <w:t>h</w:t>
      </w:r>
      <w:r w:rsidR="004A6ED3" w:rsidRPr="001B01C1">
        <w:rPr>
          <w:rFonts w:ascii="Calibri" w:hAnsi="Calibri" w:cs="Calibri"/>
        </w:rPr>
        <w:t xml:space="preserve"> a DLR train</w:t>
      </w:r>
      <w:r w:rsidR="0004052D" w:rsidRPr="001B01C1">
        <w:rPr>
          <w:rFonts w:ascii="Calibri" w:hAnsi="Calibri" w:cs="Calibri"/>
        </w:rPr>
        <w:t xml:space="preserve">, </w:t>
      </w:r>
      <w:r w:rsidR="004A6ED3" w:rsidRPr="001B01C1">
        <w:rPr>
          <w:rFonts w:ascii="Calibri" w:hAnsi="Calibri" w:cs="Calibri"/>
        </w:rPr>
        <w:t>which is exciting sitting at the front of the train being the driver</w:t>
      </w:r>
      <w:r w:rsidR="0004052D" w:rsidRPr="001B01C1">
        <w:rPr>
          <w:rFonts w:ascii="Calibri" w:hAnsi="Calibri" w:cs="Calibri"/>
        </w:rPr>
        <w:t xml:space="preserve"> </w:t>
      </w:r>
      <w:r w:rsidR="00893A9A" w:rsidRPr="001B01C1">
        <w:rPr>
          <w:rFonts w:ascii="Calibri" w:hAnsi="Calibri" w:cs="Calibri"/>
        </w:rPr>
        <w:t xml:space="preserve">to Royal Albert </w:t>
      </w:r>
      <w:r w:rsidR="00803BFF" w:rsidRPr="001B01C1">
        <w:rPr>
          <w:rFonts w:ascii="Calibri" w:hAnsi="Calibri" w:cs="Calibri"/>
        </w:rPr>
        <w:t>S</w:t>
      </w:r>
      <w:r w:rsidR="00893A9A" w:rsidRPr="001B01C1">
        <w:rPr>
          <w:rFonts w:ascii="Calibri" w:hAnsi="Calibri" w:cs="Calibri"/>
        </w:rPr>
        <w:t>tation</w:t>
      </w:r>
      <w:r w:rsidR="00F35C04" w:rsidRPr="001B01C1">
        <w:rPr>
          <w:rFonts w:ascii="Calibri" w:hAnsi="Calibri" w:cs="Calibri"/>
        </w:rPr>
        <w:t xml:space="preserve"> and stand or sit next to the dock with a great view of the airport and runway with all the planes landing</w:t>
      </w:r>
      <w:r w:rsidR="00803BFF" w:rsidRPr="001B01C1">
        <w:rPr>
          <w:rFonts w:ascii="Calibri" w:hAnsi="Calibri" w:cs="Calibri"/>
        </w:rPr>
        <w:t xml:space="preserve"> </w:t>
      </w:r>
      <w:r w:rsidR="00F35C04" w:rsidRPr="001B01C1">
        <w:rPr>
          <w:rFonts w:ascii="Calibri" w:hAnsi="Calibri" w:cs="Calibri"/>
        </w:rPr>
        <w:t>and taking off. There are railings so no one falls in the dock, benches, picnic tables and bins</w:t>
      </w:r>
      <w:r w:rsidR="00803BFF" w:rsidRPr="001B01C1">
        <w:rPr>
          <w:rFonts w:ascii="Calibri" w:hAnsi="Calibri" w:cs="Calibri"/>
        </w:rPr>
        <w:t xml:space="preserve">, </w:t>
      </w:r>
      <w:r w:rsidR="00F35C04" w:rsidRPr="001B01C1">
        <w:rPr>
          <w:rFonts w:ascii="Calibri" w:hAnsi="Calibri" w:cs="Calibri"/>
        </w:rPr>
        <w:t>no toilets though</w:t>
      </w:r>
      <w:r w:rsidR="00803BFF" w:rsidRPr="001B01C1">
        <w:rPr>
          <w:rFonts w:ascii="Calibri" w:hAnsi="Calibri" w:cs="Calibri"/>
        </w:rPr>
        <w:t xml:space="preserve"> and </w:t>
      </w:r>
      <w:r w:rsidR="00024BF0" w:rsidRPr="001B01C1">
        <w:rPr>
          <w:rFonts w:ascii="Calibri" w:hAnsi="Calibri" w:cs="Calibri"/>
        </w:rPr>
        <w:t>nowhere</w:t>
      </w:r>
      <w:r w:rsidR="00803BFF" w:rsidRPr="001B01C1">
        <w:rPr>
          <w:rFonts w:ascii="Calibri" w:hAnsi="Calibri" w:cs="Calibri"/>
        </w:rPr>
        <w:t xml:space="preserve"> to shelter if it rains. (There are toilets at Custom House Elizabeth line station) </w:t>
      </w:r>
    </w:p>
    <w:p w14:paraId="5D64AFE1" w14:textId="31A8F27A" w:rsidR="00F80446" w:rsidRPr="00C967C0" w:rsidRDefault="00462D06" w:rsidP="00F52C9D">
      <w:pPr>
        <w:rPr>
          <w:rFonts w:ascii="Calibri" w:hAnsi="Calibri" w:cs="Calibri"/>
          <w:i/>
          <w:iCs/>
        </w:rPr>
      </w:pPr>
      <w:r>
        <w:rPr>
          <w:rFonts w:ascii="Calibri" w:hAnsi="Calibri" w:cs="Calibri"/>
          <w:i/>
          <w:iCs/>
        </w:rPr>
        <w:t xml:space="preserve">Amazing Aeroplanes by Tony Mitton &amp; Ant Parker </w:t>
      </w:r>
      <w:r w:rsidR="00F52C9D">
        <w:rPr>
          <w:rFonts w:ascii="Calibri" w:hAnsi="Calibri" w:cs="Calibri"/>
          <w:i/>
          <w:iCs/>
        </w:rPr>
        <w:br/>
        <w:t>I wish I were a pilot by Stella Blackstone &amp; Max Grover</w:t>
      </w:r>
    </w:p>
    <w:p w14:paraId="0E6AF5A2" w14:textId="77777777" w:rsidR="00F80446" w:rsidRPr="001B01C1" w:rsidRDefault="00F80446" w:rsidP="00BB5B3B">
      <w:pPr>
        <w:jc w:val="both"/>
        <w:rPr>
          <w:rFonts w:ascii="Calibri" w:hAnsi="Calibri" w:cs="Calibri"/>
          <w:b/>
          <w:bCs/>
        </w:rPr>
      </w:pPr>
    </w:p>
    <w:p w14:paraId="3D17DCEC" w14:textId="6B9BAE89" w:rsidR="00B33B2A" w:rsidRPr="001B01C1" w:rsidRDefault="00B33B2A" w:rsidP="00462D06">
      <w:pPr>
        <w:rPr>
          <w:rFonts w:ascii="Calibri" w:hAnsi="Calibri" w:cs="Calibri"/>
        </w:rPr>
      </w:pPr>
      <w:r w:rsidRPr="001B01C1">
        <w:rPr>
          <w:rFonts w:ascii="Calibri" w:hAnsi="Calibri" w:cs="Calibri"/>
          <w:b/>
          <w:bCs/>
          <w:sz w:val="28"/>
          <w:szCs w:val="28"/>
        </w:rPr>
        <w:t xml:space="preserve">Art Galleries </w:t>
      </w:r>
      <w:r w:rsidR="00462D06">
        <w:rPr>
          <w:rFonts w:ascii="Calibri" w:hAnsi="Calibri" w:cs="Calibri"/>
          <w:b/>
          <w:bCs/>
          <w:sz w:val="28"/>
          <w:szCs w:val="28"/>
        </w:rPr>
        <w:br/>
      </w:r>
      <w:r w:rsidR="00E82FE3" w:rsidRPr="001B01C1">
        <w:rPr>
          <w:rFonts w:ascii="Calibri" w:hAnsi="Calibri" w:cs="Calibri"/>
          <w:b/>
          <w:bCs/>
        </w:rPr>
        <w:t xml:space="preserve">The National Gallery </w:t>
      </w:r>
      <w:r w:rsidR="00660AFF" w:rsidRPr="001B01C1">
        <w:rPr>
          <w:rFonts w:ascii="Calibri" w:hAnsi="Calibri" w:cs="Calibri"/>
          <w:b/>
          <w:bCs/>
        </w:rPr>
        <w:t xml:space="preserve">FREE </w:t>
      </w:r>
      <w:r w:rsidR="002D2299" w:rsidRPr="001B01C1">
        <w:rPr>
          <w:rFonts w:ascii="Calibri" w:hAnsi="Calibri" w:cs="Calibri"/>
        </w:rPr>
        <w:t>Using the book</w:t>
      </w:r>
      <w:r w:rsidR="00FD7BBC" w:rsidRPr="001B01C1">
        <w:rPr>
          <w:rFonts w:ascii="Calibri" w:hAnsi="Calibri" w:cs="Calibri"/>
        </w:rPr>
        <w:t xml:space="preserve"> ‘Katie</w:t>
      </w:r>
      <w:r w:rsidR="00E14EC4">
        <w:rPr>
          <w:rFonts w:ascii="Calibri" w:hAnsi="Calibri" w:cs="Calibri"/>
        </w:rPr>
        <w:t xml:space="preserve"> and the British </w:t>
      </w:r>
      <w:r w:rsidR="00024BF0">
        <w:rPr>
          <w:rFonts w:ascii="Calibri" w:hAnsi="Calibri" w:cs="Calibri"/>
        </w:rPr>
        <w:t>Artists’</w:t>
      </w:r>
      <w:r w:rsidR="00024BF0" w:rsidRPr="001B01C1">
        <w:rPr>
          <w:rFonts w:ascii="Calibri" w:hAnsi="Calibri" w:cs="Calibri"/>
        </w:rPr>
        <w:t xml:space="preserve"> by</w:t>
      </w:r>
      <w:r w:rsidR="00DA14F5" w:rsidRPr="001B01C1">
        <w:rPr>
          <w:rFonts w:ascii="Calibri" w:hAnsi="Calibri" w:cs="Calibri"/>
        </w:rPr>
        <w:t xml:space="preserve"> James Mayhew</w:t>
      </w:r>
      <w:r w:rsidR="003B7C9D" w:rsidRPr="001B01C1">
        <w:rPr>
          <w:rFonts w:ascii="Calibri" w:hAnsi="Calibri" w:cs="Calibri"/>
        </w:rPr>
        <w:t xml:space="preserve"> as a starting point</w:t>
      </w:r>
      <w:r w:rsidR="00DA14F5" w:rsidRPr="001B01C1">
        <w:rPr>
          <w:rFonts w:ascii="Calibri" w:hAnsi="Calibri" w:cs="Calibri"/>
        </w:rPr>
        <w:t xml:space="preserve"> </w:t>
      </w:r>
      <w:r w:rsidR="002D2299" w:rsidRPr="001B01C1">
        <w:rPr>
          <w:rFonts w:ascii="Calibri" w:hAnsi="Calibri" w:cs="Calibri"/>
        </w:rPr>
        <w:t xml:space="preserve">really opened up the National Gallery </w:t>
      </w:r>
      <w:r w:rsidR="00DA14F5" w:rsidRPr="001B01C1">
        <w:rPr>
          <w:rFonts w:ascii="Calibri" w:hAnsi="Calibri" w:cs="Calibri"/>
        </w:rPr>
        <w:t>to the older EYFS children</w:t>
      </w:r>
      <w:r w:rsidR="00615B89" w:rsidRPr="001B01C1">
        <w:rPr>
          <w:rFonts w:ascii="Calibri" w:hAnsi="Calibri" w:cs="Calibri"/>
        </w:rPr>
        <w:t xml:space="preserve"> as they looked for the paintings featured in the </w:t>
      </w:r>
      <w:proofErr w:type="gramStart"/>
      <w:r w:rsidR="00615B89" w:rsidRPr="001B01C1">
        <w:rPr>
          <w:rFonts w:ascii="Calibri" w:hAnsi="Calibri" w:cs="Calibri"/>
        </w:rPr>
        <w:t>story.</w:t>
      </w:r>
      <w:proofErr w:type="gramEnd"/>
      <w:r w:rsidR="00615B89" w:rsidRPr="001B01C1">
        <w:rPr>
          <w:rFonts w:ascii="Calibri" w:hAnsi="Calibri" w:cs="Calibri"/>
        </w:rPr>
        <w:t xml:space="preserve"> </w:t>
      </w:r>
      <w:r w:rsidR="00C24FCE" w:rsidRPr="001B01C1">
        <w:rPr>
          <w:rFonts w:ascii="Calibri" w:hAnsi="Calibri" w:cs="Calibri"/>
        </w:rPr>
        <w:t>Select</w:t>
      </w:r>
      <w:r w:rsidR="00F53950" w:rsidRPr="001B01C1">
        <w:rPr>
          <w:rFonts w:ascii="Calibri" w:hAnsi="Calibri" w:cs="Calibri"/>
        </w:rPr>
        <w:t xml:space="preserve"> </w:t>
      </w:r>
      <w:r w:rsidR="00C24FCE" w:rsidRPr="001B01C1">
        <w:rPr>
          <w:rFonts w:ascii="Calibri" w:hAnsi="Calibri" w:cs="Calibri"/>
        </w:rPr>
        <w:t>a picture and tak</w:t>
      </w:r>
      <w:r w:rsidR="00F53950" w:rsidRPr="001B01C1">
        <w:rPr>
          <w:rFonts w:ascii="Calibri" w:hAnsi="Calibri" w:cs="Calibri"/>
        </w:rPr>
        <w:t>e</w:t>
      </w:r>
      <w:r w:rsidR="00C24FCE" w:rsidRPr="001B01C1">
        <w:rPr>
          <w:rFonts w:ascii="Calibri" w:hAnsi="Calibri" w:cs="Calibri"/>
        </w:rPr>
        <w:t xml:space="preserve"> turns making up </w:t>
      </w:r>
      <w:r w:rsidR="00F53950" w:rsidRPr="001B01C1">
        <w:rPr>
          <w:rFonts w:ascii="Calibri" w:hAnsi="Calibri" w:cs="Calibri"/>
        </w:rPr>
        <w:t>and developing a</w:t>
      </w:r>
      <w:r w:rsidR="00C24FCE" w:rsidRPr="001B01C1">
        <w:rPr>
          <w:rFonts w:ascii="Calibri" w:hAnsi="Calibri" w:cs="Calibri"/>
        </w:rPr>
        <w:t xml:space="preserve"> story </w:t>
      </w:r>
      <w:r w:rsidR="00F53950" w:rsidRPr="001B01C1">
        <w:rPr>
          <w:rFonts w:ascii="Calibri" w:hAnsi="Calibri" w:cs="Calibri"/>
        </w:rPr>
        <w:t>about what you see</w:t>
      </w:r>
      <w:r w:rsidR="00E634B0">
        <w:rPr>
          <w:rFonts w:ascii="Calibri" w:hAnsi="Calibri" w:cs="Calibri"/>
        </w:rPr>
        <w:t xml:space="preserve"> in the painting</w:t>
      </w:r>
      <w:r w:rsidR="00003F2C" w:rsidRPr="001B01C1">
        <w:rPr>
          <w:rFonts w:ascii="Calibri" w:hAnsi="Calibri" w:cs="Calibri"/>
        </w:rPr>
        <w:t>.</w:t>
      </w:r>
      <w:r w:rsidR="00983335" w:rsidRPr="001B01C1">
        <w:rPr>
          <w:rFonts w:ascii="Calibri" w:hAnsi="Calibri" w:cs="Calibri"/>
        </w:rPr>
        <w:t xml:space="preserve"> You could write</w:t>
      </w:r>
      <w:r w:rsidR="00B02D68" w:rsidRPr="001B01C1">
        <w:rPr>
          <w:rFonts w:ascii="Calibri" w:hAnsi="Calibri" w:cs="Calibri"/>
        </w:rPr>
        <w:t xml:space="preserve"> your own stories with pictures as the prompt in the gallery or back at your setting </w:t>
      </w:r>
      <w:r w:rsidR="00FC29C9" w:rsidRPr="001B01C1">
        <w:rPr>
          <w:rFonts w:ascii="Calibri" w:hAnsi="Calibri" w:cs="Calibri"/>
        </w:rPr>
        <w:t>using either an image from the website or postcard from the shop</w:t>
      </w:r>
      <w:r w:rsidR="00B02D68" w:rsidRPr="001B01C1">
        <w:rPr>
          <w:rFonts w:ascii="Calibri" w:hAnsi="Calibri" w:cs="Calibri"/>
        </w:rPr>
        <w:t xml:space="preserve">. </w:t>
      </w:r>
    </w:p>
    <w:p w14:paraId="422EA56F" w14:textId="5C98CCF5" w:rsidR="00F80446" w:rsidRPr="00E43452" w:rsidRDefault="00EE37D2" w:rsidP="0063562D">
      <w:pPr>
        <w:rPr>
          <w:rFonts w:ascii="Calibri" w:hAnsi="Calibri" w:cs="Calibri"/>
          <w:i/>
          <w:iCs/>
        </w:rPr>
      </w:pPr>
      <w:r w:rsidRPr="001B01C1">
        <w:rPr>
          <w:rFonts w:ascii="Calibri" w:hAnsi="Calibri" w:cs="Calibri"/>
          <w:noProof/>
          <w:lang w:eastAsia="en-GB"/>
        </w:rPr>
        <w:drawing>
          <wp:anchor distT="0" distB="0" distL="114300" distR="114300" simplePos="0" relativeHeight="251678720" behindDoc="1" locked="0" layoutInCell="1" allowOverlap="1" wp14:anchorId="6E710C03" wp14:editId="51F4DE26">
            <wp:simplePos x="0" y="0"/>
            <wp:positionH relativeFrom="column">
              <wp:posOffset>30480</wp:posOffset>
            </wp:positionH>
            <wp:positionV relativeFrom="paragraph">
              <wp:posOffset>86995</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360633565"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463AD7" w:rsidRPr="00E43452">
        <w:rPr>
          <w:rFonts w:ascii="Calibri" w:hAnsi="Calibri" w:cs="Calibri"/>
          <w:i/>
          <w:iCs/>
        </w:rPr>
        <w:t xml:space="preserve">The </w:t>
      </w:r>
      <w:r w:rsidR="00E634B0" w:rsidRPr="00E43452">
        <w:rPr>
          <w:rFonts w:ascii="Calibri" w:hAnsi="Calibri" w:cs="Calibri"/>
          <w:i/>
          <w:iCs/>
        </w:rPr>
        <w:t xml:space="preserve">Katie </w:t>
      </w:r>
      <w:r w:rsidR="00463AD7" w:rsidRPr="00E43452">
        <w:rPr>
          <w:rFonts w:ascii="Calibri" w:hAnsi="Calibri" w:cs="Calibri"/>
          <w:i/>
          <w:iCs/>
        </w:rPr>
        <w:t xml:space="preserve">series of books </w:t>
      </w:r>
      <w:r w:rsidR="00E634B0" w:rsidRPr="00E43452">
        <w:rPr>
          <w:rFonts w:ascii="Calibri" w:hAnsi="Calibri" w:cs="Calibri"/>
          <w:i/>
          <w:iCs/>
        </w:rPr>
        <w:t>by James Mayhew</w:t>
      </w:r>
      <w:r w:rsidR="00463AD7" w:rsidRPr="00E43452">
        <w:rPr>
          <w:rFonts w:ascii="Calibri" w:hAnsi="Calibri" w:cs="Calibri"/>
          <w:i/>
          <w:iCs/>
        </w:rPr>
        <w:t xml:space="preserve"> including </w:t>
      </w:r>
      <w:r w:rsidR="000325C7">
        <w:rPr>
          <w:rFonts w:ascii="Calibri" w:hAnsi="Calibri" w:cs="Calibri"/>
          <w:i/>
          <w:iCs/>
        </w:rPr>
        <w:t xml:space="preserve">Katie and the </w:t>
      </w:r>
      <w:r w:rsidR="00463AD7" w:rsidRPr="00E43452">
        <w:rPr>
          <w:rFonts w:ascii="Calibri" w:hAnsi="Calibri" w:cs="Calibri"/>
          <w:i/>
          <w:iCs/>
        </w:rPr>
        <w:t>British Artists and Katie’s Picture Show</w:t>
      </w:r>
      <w:r w:rsidR="0063562D">
        <w:rPr>
          <w:rFonts w:ascii="Calibri" w:hAnsi="Calibri" w:cs="Calibri"/>
          <w:i/>
          <w:iCs/>
        </w:rPr>
        <w:br/>
      </w:r>
      <w:r w:rsidR="009E5B21">
        <w:rPr>
          <w:rFonts w:ascii="Calibri" w:hAnsi="Calibri" w:cs="Calibri"/>
          <w:i/>
          <w:iCs/>
        </w:rPr>
        <w:t xml:space="preserve">Laurence </w:t>
      </w:r>
      <w:proofErr w:type="spellStart"/>
      <w:r w:rsidR="009E5B21">
        <w:rPr>
          <w:rFonts w:ascii="Calibri" w:hAnsi="Calibri" w:cs="Calibri"/>
          <w:i/>
          <w:iCs/>
        </w:rPr>
        <w:t>Anholt’s</w:t>
      </w:r>
      <w:proofErr w:type="spellEnd"/>
      <w:r w:rsidR="009E5B21">
        <w:rPr>
          <w:rFonts w:ascii="Calibri" w:hAnsi="Calibri" w:cs="Calibri"/>
          <w:i/>
          <w:iCs/>
        </w:rPr>
        <w:t xml:space="preserve"> series of </w:t>
      </w:r>
      <w:proofErr w:type="spellStart"/>
      <w:r w:rsidR="00316BED">
        <w:rPr>
          <w:rFonts w:ascii="Calibri" w:hAnsi="Calibri" w:cs="Calibri"/>
          <w:i/>
          <w:iCs/>
        </w:rPr>
        <w:t>Anholt’s</w:t>
      </w:r>
      <w:proofErr w:type="spellEnd"/>
      <w:r w:rsidR="00316BED">
        <w:rPr>
          <w:rFonts w:ascii="Calibri" w:hAnsi="Calibri" w:cs="Calibri"/>
          <w:i/>
          <w:iCs/>
        </w:rPr>
        <w:t xml:space="preserve"> </w:t>
      </w:r>
      <w:r w:rsidR="009E5B21">
        <w:rPr>
          <w:rFonts w:ascii="Calibri" w:hAnsi="Calibri" w:cs="Calibri"/>
          <w:i/>
          <w:iCs/>
        </w:rPr>
        <w:t xml:space="preserve">Artists books </w:t>
      </w:r>
      <w:r w:rsidR="003E22D5">
        <w:rPr>
          <w:rFonts w:ascii="Calibri" w:hAnsi="Calibri" w:cs="Calibri"/>
          <w:i/>
          <w:iCs/>
        </w:rPr>
        <w:t xml:space="preserve">including </w:t>
      </w:r>
      <w:r w:rsidR="00CC6CF9">
        <w:rPr>
          <w:rFonts w:ascii="Calibri" w:hAnsi="Calibri" w:cs="Calibri"/>
          <w:i/>
          <w:iCs/>
        </w:rPr>
        <w:t xml:space="preserve">Degas and the Little </w:t>
      </w:r>
      <w:r w:rsidR="007777E5">
        <w:rPr>
          <w:rFonts w:ascii="Calibri" w:hAnsi="Calibri" w:cs="Calibri"/>
          <w:i/>
          <w:iCs/>
        </w:rPr>
        <w:t xml:space="preserve">     </w:t>
      </w:r>
      <w:r w:rsidR="00CC6CF9">
        <w:rPr>
          <w:rFonts w:ascii="Calibri" w:hAnsi="Calibri" w:cs="Calibri"/>
          <w:i/>
          <w:iCs/>
        </w:rPr>
        <w:t xml:space="preserve">Dancer </w:t>
      </w:r>
    </w:p>
    <w:p w14:paraId="6864DD72" w14:textId="3C79CD8D" w:rsidR="00E82FE3" w:rsidRPr="001B01C1" w:rsidRDefault="00E82FE3" w:rsidP="00BB5B3B">
      <w:pPr>
        <w:jc w:val="both"/>
        <w:rPr>
          <w:rFonts w:ascii="Calibri" w:hAnsi="Calibri" w:cs="Calibri"/>
        </w:rPr>
      </w:pPr>
      <w:r w:rsidRPr="001B01C1">
        <w:rPr>
          <w:rFonts w:ascii="Calibri" w:hAnsi="Calibri" w:cs="Calibri"/>
          <w:b/>
          <w:bCs/>
        </w:rPr>
        <w:t xml:space="preserve">Tate Modern </w:t>
      </w:r>
      <w:r w:rsidR="00660AFF" w:rsidRPr="001B01C1">
        <w:rPr>
          <w:rFonts w:ascii="Calibri" w:hAnsi="Calibri" w:cs="Calibri"/>
          <w:b/>
          <w:bCs/>
        </w:rPr>
        <w:t xml:space="preserve">FREE </w:t>
      </w:r>
      <w:r w:rsidRPr="001B01C1">
        <w:rPr>
          <w:rFonts w:ascii="Calibri" w:hAnsi="Calibri" w:cs="Calibri"/>
        </w:rPr>
        <w:t xml:space="preserve">The ramp into the turbine hall is as much loved </w:t>
      </w:r>
      <w:r w:rsidR="00952703" w:rsidRPr="001B01C1">
        <w:rPr>
          <w:rFonts w:ascii="Calibri" w:hAnsi="Calibri" w:cs="Calibri"/>
        </w:rPr>
        <w:t xml:space="preserve">as looking at the art! </w:t>
      </w:r>
      <w:r w:rsidR="00885A1F" w:rsidRPr="001B01C1">
        <w:rPr>
          <w:rFonts w:ascii="Calibri" w:hAnsi="Calibri" w:cs="Calibri"/>
        </w:rPr>
        <w:t xml:space="preserve">We found a picture of a </w:t>
      </w:r>
      <w:r w:rsidR="00015214" w:rsidRPr="001B01C1">
        <w:rPr>
          <w:rFonts w:ascii="Calibri" w:hAnsi="Calibri" w:cs="Calibri"/>
        </w:rPr>
        <w:t>scary monster and enjoyed watching a video about cars</w:t>
      </w:r>
      <w:r w:rsidR="003B7C9D" w:rsidRPr="001B01C1">
        <w:rPr>
          <w:rFonts w:ascii="Calibri" w:hAnsi="Calibri" w:cs="Calibri"/>
        </w:rPr>
        <w:t xml:space="preserve">. The </w:t>
      </w:r>
      <w:r w:rsidR="00257CF0" w:rsidRPr="001B01C1">
        <w:rPr>
          <w:rFonts w:ascii="Calibri" w:hAnsi="Calibri" w:cs="Calibri"/>
        </w:rPr>
        <w:t xml:space="preserve">free sketchbook produced by Tate’s Early Years and Family team </w:t>
      </w:r>
      <w:r w:rsidR="00A50F5D" w:rsidRPr="001B01C1">
        <w:rPr>
          <w:rFonts w:ascii="Calibri" w:hAnsi="Calibri" w:cs="Calibri"/>
        </w:rPr>
        <w:t>(take your own crayons and pencils)</w:t>
      </w:r>
      <w:r w:rsidR="00DF3673" w:rsidRPr="001B01C1">
        <w:rPr>
          <w:rFonts w:ascii="Calibri" w:hAnsi="Calibri" w:cs="Calibri"/>
        </w:rPr>
        <w:t xml:space="preserve"> </w:t>
      </w:r>
      <w:r w:rsidR="0098766E" w:rsidRPr="001B01C1">
        <w:rPr>
          <w:rFonts w:ascii="Calibri" w:hAnsi="Calibri" w:cs="Calibri"/>
        </w:rPr>
        <w:t>is also a great resource too to use in the gallery as well as back at the setting</w:t>
      </w:r>
      <w:r w:rsidR="00B77426" w:rsidRPr="001B01C1">
        <w:rPr>
          <w:rFonts w:ascii="Calibri" w:hAnsi="Calibri" w:cs="Calibri"/>
        </w:rPr>
        <w:t xml:space="preserve"> or for </w:t>
      </w:r>
      <w:r w:rsidR="00B77426" w:rsidRPr="001B01C1">
        <w:rPr>
          <w:rFonts w:ascii="Calibri" w:hAnsi="Calibri" w:cs="Calibri"/>
        </w:rPr>
        <w:lastRenderedPageBreak/>
        <w:t>the children to take home</w:t>
      </w:r>
      <w:r w:rsidR="0098766E" w:rsidRPr="001B01C1">
        <w:rPr>
          <w:rFonts w:ascii="Calibri" w:hAnsi="Calibri" w:cs="Calibri"/>
        </w:rPr>
        <w:t xml:space="preserve">. We particularly </w:t>
      </w:r>
      <w:r w:rsidR="007A6AB0" w:rsidRPr="001B01C1">
        <w:rPr>
          <w:rFonts w:ascii="Calibri" w:hAnsi="Calibri" w:cs="Calibri"/>
        </w:rPr>
        <w:t>enjoyed looking at what colours are in our socks and matching them to</w:t>
      </w:r>
      <w:r w:rsidR="00E05EDA" w:rsidRPr="001B01C1">
        <w:rPr>
          <w:rFonts w:ascii="Calibri" w:hAnsi="Calibri" w:cs="Calibri"/>
        </w:rPr>
        <w:t xml:space="preserve"> colour page in</w:t>
      </w:r>
      <w:r w:rsidR="007A6AB0" w:rsidRPr="001B01C1">
        <w:rPr>
          <w:rFonts w:ascii="Calibri" w:hAnsi="Calibri" w:cs="Calibri"/>
        </w:rPr>
        <w:t xml:space="preserve"> the </w:t>
      </w:r>
      <w:r w:rsidR="00E05EDA" w:rsidRPr="001B01C1">
        <w:rPr>
          <w:rFonts w:ascii="Calibri" w:hAnsi="Calibri" w:cs="Calibri"/>
        </w:rPr>
        <w:t>sketchbook</w:t>
      </w:r>
      <w:r w:rsidR="007A6AB0" w:rsidRPr="001B01C1">
        <w:rPr>
          <w:rFonts w:ascii="Calibri" w:hAnsi="Calibri" w:cs="Calibri"/>
        </w:rPr>
        <w:t xml:space="preserve">. </w:t>
      </w:r>
    </w:p>
    <w:p w14:paraId="4AE311B5" w14:textId="67910320" w:rsidR="00F80446" w:rsidRPr="0061278C" w:rsidRDefault="00C46EC2" w:rsidP="00417787">
      <w:pPr>
        <w:rPr>
          <w:rFonts w:ascii="Calibri" w:hAnsi="Calibri" w:cs="Calibri"/>
          <w:i/>
          <w:iCs/>
          <w:sz w:val="22"/>
          <w:szCs w:val="22"/>
        </w:rPr>
      </w:pPr>
      <w:r w:rsidRPr="001B01C1">
        <w:rPr>
          <w:rFonts w:ascii="Calibri" w:hAnsi="Calibri" w:cs="Calibri"/>
          <w:noProof/>
          <w:lang w:eastAsia="en-GB"/>
        </w:rPr>
        <w:drawing>
          <wp:anchor distT="0" distB="0" distL="114300" distR="114300" simplePos="0" relativeHeight="251680768" behindDoc="1" locked="0" layoutInCell="1" allowOverlap="1" wp14:anchorId="62DB467A" wp14:editId="7BBA4A79">
            <wp:simplePos x="0" y="0"/>
            <wp:positionH relativeFrom="column">
              <wp:posOffset>0</wp:posOffset>
            </wp:positionH>
            <wp:positionV relativeFrom="page">
              <wp:posOffset>1460500</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463400619"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61278C">
        <w:rPr>
          <w:rFonts w:ascii="Calibri" w:hAnsi="Calibri" w:cs="Calibri"/>
          <w:i/>
          <w:iCs/>
          <w:sz w:val="22"/>
          <w:szCs w:val="22"/>
        </w:rPr>
        <w:t xml:space="preserve">Snail Trail </w:t>
      </w:r>
      <w:r w:rsidR="00417787">
        <w:rPr>
          <w:rFonts w:ascii="Calibri" w:hAnsi="Calibri" w:cs="Calibri"/>
          <w:i/>
          <w:iCs/>
          <w:sz w:val="22"/>
          <w:szCs w:val="22"/>
        </w:rPr>
        <w:t xml:space="preserve">by Jo Saxton </w:t>
      </w:r>
      <w:r w:rsidR="00417787">
        <w:rPr>
          <w:rFonts w:ascii="Calibri" w:hAnsi="Calibri" w:cs="Calibri"/>
          <w:i/>
          <w:iCs/>
          <w:sz w:val="22"/>
          <w:szCs w:val="22"/>
        </w:rPr>
        <w:br/>
      </w:r>
      <w:proofErr w:type="spellStart"/>
      <w:r w:rsidR="00E14A08">
        <w:rPr>
          <w:rFonts w:ascii="Calibri" w:hAnsi="Calibri" w:cs="Calibri"/>
          <w:i/>
          <w:iCs/>
          <w:sz w:val="22"/>
          <w:szCs w:val="22"/>
        </w:rPr>
        <w:t>Miffy</w:t>
      </w:r>
      <w:proofErr w:type="spellEnd"/>
      <w:r w:rsidR="00E14A08">
        <w:rPr>
          <w:rFonts w:ascii="Calibri" w:hAnsi="Calibri" w:cs="Calibri"/>
          <w:i/>
          <w:iCs/>
          <w:sz w:val="22"/>
          <w:szCs w:val="22"/>
        </w:rPr>
        <w:t xml:space="preserve"> at the Gallery or </w:t>
      </w:r>
      <w:proofErr w:type="spellStart"/>
      <w:r w:rsidR="00E14A08">
        <w:rPr>
          <w:rFonts w:ascii="Calibri" w:hAnsi="Calibri" w:cs="Calibri"/>
          <w:i/>
          <w:iCs/>
          <w:sz w:val="22"/>
          <w:szCs w:val="22"/>
        </w:rPr>
        <w:t>Miffy</w:t>
      </w:r>
      <w:proofErr w:type="spellEnd"/>
      <w:r w:rsidR="00E14A08">
        <w:rPr>
          <w:rFonts w:ascii="Calibri" w:hAnsi="Calibri" w:cs="Calibri"/>
          <w:i/>
          <w:iCs/>
          <w:sz w:val="22"/>
          <w:szCs w:val="22"/>
        </w:rPr>
        <w:t xml:space="preserve"> the Artist by Dick </w:t>
      </w:r>
      <w:proofErr w:type="spellStart"/>
      <w:r w:rsidR="00E14A08">
        <w:rPr>
          <w:rFonts w:ascii="Calibri" w:hAnsi="Calibri" w:cs="Calibri"/>
          <w:i/>
          <w:iCs/>
          <w:sz w:val="22"/>
          <w:szCs w:val="22"/>
        </w:rPr>
        <w:t>Bruna</w:t>
      </w:r>
      <w:proofErr w:type="spellEnd"/>
      <w:r w:rsidR="00E14A08">
        <w:rPr>
          <w:rFonts w:ascii="Calibri" w:hAnsi="Calibri" w:cs="Calibri"/>
          <w:i/>
          <w:iCs/>
          <w:sz w:val="22"/>
          <w:szCs w:val="22"/>
        </w:rPr>
        <w:t xml:space="preserve"> </w:t>
      </w:r>
      <w:r w:rsidR="000B4978">
        <w:rPr>
          <w:rFonts w:ascii="Calibri" w:hAnsi="Calibri" w:cs="Calibri"/>
          <w:i/>
          <w:iCs/>
          <w:sz w:val="22"/>
          <w:szCs w:val="22"/>
        </w:rPr>
        <w:br/>
        <w:t>Mix it up</w:t>
      </w:r>
      <w:r w:rsidR="008C40A1">
        <w:rPr>
          <w:rFonts w:ascii="Calibri" w:hAnsi="Calibri" w:cs="Calibri"/>
          <w:i/>
          <w:iCs/>
          <w:sz w:val="22"/>
          <w:szCs w:val="22"/>
        </w:rPr>
        <w:t xml:space="preserve">! </w:t>
      </w:r>
      <w:r>
        <w:rPr>
          <w:rFonts w:ascii="Calibri" w:hAnsi="Calibri" w:cs="Calibri"/>
          <w:i/>
          <w:iCs/>
          <w:sz w:val="22"/>
          <w:szCs w:val="22"/>
        </w:rPr>
        <w:t xml:space="preserve">By </w:t>
      </w:r>
      <w:proofErr w:type="spellStart"/>
      <w:r w:rsidR="008C40A1">
        <w:rPr>
          <w:rFonts w:ascii="Calibri" w:hAnsi="Calibri" w:cs="Calibri"/>
          <w:i/>
          <w:iCs/>
          <w:sz w:val="22"/>
          <w:szCs w:val="22"/>
        </w:rPr>
        <w:t>Herve</w:t>
      </w:r>
      <w:proofErr w:type="spellEnd"/>
      <w:r w:rsidR="008C40A1">
        <w:rPr>
          <w:rFonts w:ascii="Calibri" w:hAnsi="Calibri" w:cs="Calibri"/>
          <w:i/>
          <w:iCs/>
          <w:sz w:val="22"/>
          <w:szCs w:val="22"/>
        </w:rPr>
        <w:t xml:space="preserve"> </w:t>
      </w:r>
      <w:proofErr w:type="spellStart"/>
      <w:r w:rsidR="008C40A1">
        <w:rPr>
          <w:rFonts w:ascii="Calibri" w:hAnsi="Calibri" w:cs="Calibri"/>
          <w:i/>
          <w:iCs/>
          <w:sz w:val="22"/>
          <w:szCs w:val="22"/>
        </w:rPr>
        <w:t>Tullet</w:t>
      </w:r>
      <w:proofErr w:type="spellEnd"/>
      <w:r w:rsidR="008C40A1">
        <w:rPr>
          <w:rFonts w:ascii="Calibri" w:hAnsi="Calibri" w:cs="Calibri"/>
          <w:i/>
          <w:iCs/>
          <w:sz w:val="22"/>
          <w:szCs w:val="22"/>
        </w:rPr>
        <w:t xml:space="preserve"> </w:t>
      </w:r>
    </w:p>
    <w:p w14:paraId="3778225C" w14:textId="696DB876" w:rsidR="00D271D4" w:rsidRPr="001B01C1" w:rsidRDefault="00931EB1" w:rsidP="00BB5B3B">
      <w:pPr>
        <w:jc w:val="both"/>
        <w:rPr>
          <w:rFonts w:ascii="Calibri" w:hAnsi="Calibri" w:cs="Calibri"/>
        </w:rPr>
      </w:pPr>
      <w:r w:rsidRPr="001B01C1">
        <w:rPr>
          <w:rFonts w:ascii="Calibri" w:hAnsi="Calibri" w:cs="Calibri"/>
          <w:b/>
          <w:bCs/>
        </w:rPr>
        <w:t>Sculpture</w:t>
      </w:r>
      <w:r w:rsidR="00D271D4" w:rsidRPr="001B01C1">
        <w:rPr>
          <w:rFonts w:ascii="Calibri" w:hAnsi="Calibri" w:cs="Calibri"/>
          <w:b/>
          <w:bCs/>
        </w:rPr>
        <w:t xml:space="preserve"> Trails </w:t>
      </w:r>
      <w:r w:rsidR="00660AFF" w:rsidRPr="001B01C1">
        <w:rPr>
          <w:rFonts w:ascii="Calibri" w:hAnsi="Calibri" w:cs="Calibri"/>
          <w:b/>
          <w:bCs/>
        </w:rPr>
        <w:t xml:space="preserve">FREE </w:t>
      </w:r>
      <w:r w:rsidRPr="001B01C1">
        <w:rPr>
          <w:rFonts w:ascii="Calibri" w:hAnsi="Calibri" w:cs="Calibri"/>
        </w:rPr>
        <w:t xml:space="preserve">Finding different statues and sculptures in different street art trails around London </w:t>
      </w:r>
      <w:r w:rsidR="00647101" w:rsidRPr="001B01C1">
        <w:rPr>
          <w:rFonts w:ascii="Calibri" w:hAnsi="Calibri" w:cs="Calibri"/>
        </w:rPr>
        <w:t>makes a walk more interesting</w:t>
      </w:r>
      <w:r w:rsidRPr="001B01C1">
        <w:rPr>
          <w:rFonts w:ascii="Calibri" w:hAnsi="Calibri" w:cs="Calibri"/>
        </w:rPr>
        <w:t xml:space="preserve">. Many of the sculptures are made by </w:t>
      </w:r>
      <w:r w:rsidRPr="001B01C1">
        <w:rPr>
          <w:rFonts w:ascii="Calibri" w:hAnsi="Calibri" w:cs="Calibri"/>
          <w:b/>
          <w:bCs/>
        </w:rPr>
        <w:t>Wild in Art</w:t>
      </w:r>
      <w:r w:rsidRPr="001B01C1">
        <w:rPr>
          <w:rFonts w:ascii="Calibri" w:hAnsi="Calibri" w:cs="Calibri"/>
        </w:rPr>
        <w:t xml:space="preserve"> </w:t>
      </w:r>
      <w:r w:rsidR="00647101" w:rsidRPr="001B01C1">
        <w:rPr>
          <w:rFonts w:ascii="Calibri" w:hAnsi="Calibri" w:cs="Calibri"/>
        </w:rPr>
        <w:t xml:space="preserve">and in </w:t>
      </w:r>
      <w:proofErr w:type="gramStart"/>
      <w:r w:rsidR="00647101" w:rsidRPr="001B01C1">
        <w:rPr>
          <w:rFonts w:ascii="Calibri" w:hAnsi="Calibri" w:cs="Calibri"/>
        </w:rPr>
        <w:t>Summer</w:t>
      </w:r>
      <w:proofErr w:type="gramEnd"/>
      <w:r w:rsidR="00647101" w:rsidRPr="001B01C1">
        <w:rPr>
          <w:rFonts w:ascii="Calibri" w:hAnsi="Calibri" w:cs="Calibri"/>
        </w:rPr>
        <w:t xml:space="preserve"> 2024 Owls are going to be in North London. There are Elephants</w:t>
      </w:r>
      <w:r w:rsidR="008057C5" w:rsidRPr="001B01C1">
        <w:rPr>
          <w:rFonts w:ascii="Calibri" w:hAnsi="Calibri" w:cs="Calibri"/>
        </w:rPr>
        <w:t xml:space="preserve"> to find</w:t>
      </w:r>
      <w:r w:rsidR="00647101" w:rsidRPr="001B01C1">
        <w:rPr>
          <w:rFonts w:ascii="Calibri" w:hAnsi="Calibri" w:cs="Calibri"/>
        </w:rPr>
        <w:t xml:space="preserve"> in </w:t>
      </w:r>
      <w:proofErr w:type="spellStart"/>
      <w:r w:rsidR="00647101" w:rsidRPr="001B01C1">
        <w:rPr>
          <w:rFonts w:ascii="Calibri" w:hAnsi="Calibri" w:cs="Calibri"/>
        </w:rPr>
        <w:t>Spitalfields</w:t>
      </w:r>
      <w:proofErr w:type="spellEnd"/>
      <w:r w:rsidR="00647101" w:rsidRPr="001B01C1">
        <w:rPr>
          <w:rFonts w:ascii="Calibri" w:hAnsi="Calibri" w:cs="Calibri"/>
        </w:rPr>
        <w:t xml:space="preserve"> and </w:t>
      </w:r>
      <w:r w:rsidR="008057C5" w:rsidRPr="001B01C1">
        <w:rPr>
          <w:rFonts w:ascii="Calibri" w:hAnsi="Calibri" w:cs="Calibri"/>
        </w:rPr>
        <w:t xml:space="preserve">a Heritage Trail </w:t>
      </w:r>
      <w:r w:rsidR="00D37453" w:rsidRPr="001B01C1">
        <w:rPr>
          <w:rFonts w:ascii="Calibri" w:hAnsi="Calibri" w:cs="Calibri"/>
        </w:rPr>
        <w:t>running too</w:t>
      </w:r>
      <w:r w:rsidR="004C0FA0">
        <w:rPr>
          <w:rFonts w:ascii="Calibri" w:hAnsi="Calibri" w:cs="Calibri"/>
        </w:rPr>
        <w:t xml:space="preserve"> this summer</w:t>
      </w:r>
      <w:r w:rsidR="00D37453" w:rsidRPr="001B01C1">
        <w:rPr>
          <w:rFonts w:ascii="Calibri" w:hAnsi="Calibri" w:cs="Calibri"/>
        </w:rPr>
        <w:t xml:space="preserve">. </w:t>
      </w:r>
      <w:r w:rsidR="00362D10" w:rsidRPr="001B01C1">
        <w:rPr>
          <w:rFonts w:ascii="Calibri" w:hAnsi="Calibri" w:cs="Calibri"/>
        </w:rPr>
        <w:t xml:space="preserve">Maps are </w:t>
      </w:r>
      <w:r w:rsidR="002E2400" w:rsidRPr="001B01C1">
        <w:rPr>
          <w:rFonts w:ascii="Calibri" w:hAnsi="Calibri" w:cs="Calibri"/>
        </w:rPr>
        <w:t>mentioned in Understanding of the World for rec</w:t>
      </w:r>
      <w:r w:rsidR="00F5463F" w:rsidRPr="001B01C1">
        <w:rPr>
          <w:rFonts w:ascii="Calibri" w:hAnsi="Calibri" w:cs="Calibri"/>
        </w:rPr>
        <w:t xml:space="preserve">eption aged children but younger children too can be introduced </w:t>
      </w:r>
      <w:r w:rsidR="00AE2EB8" w:rsidRPr="001B01C1">
        <w:rPr>
          <w:rFonts w:ascii="Calibri" w:hAnsi="Calibri" w:cs="Calibri"/>
        </w:rPr>
        <w:t xml:space="preserve">to new vocabulary. </w:t>
      </w:r>
      <w:r w:rsidR="00362D10" w:rsidRPr="001B01C1">
        <w:rPr>
          <w:rFonts w:ascii="Calibri" w:hAnsi="Calibri" w:cs="Calibri"/>
        </w:rPr>
        <w:t xml:space="preserve"> </w:t>
      </w:r>
    </w:p>
    <w:p w14:paraId="21BEDF40" w14:textId="3FB84E9E" w:rsidR="00C92F5F" w:rsidRPr="008F5C53" w:rsidRDefault="008A0190" w:rsidP="0080664A">
      <w:pPr>
        <w:rPr>
          <w:rFonts w:ascii="Calibri" w:hAnsi="Calibri" w:cs="Calibri"/>
          <w:i/>
          <w:iCs/>
        </w:rPr>
      </w:pPr>
      <w:r w:rsidRPr="001B01C1">
        <w:rPr>
          <w:rFonts w:ascii="Calibri" w:hAnsi="Calibri" w:cs="Calibri"/>
          <w:noProof/>
          <w:lang w:eastAsia="en-GB"/>
        </w:rPr>
        <w:drawing>
          <wp:anchor distT="0" distB="0" distL="114300" distR="114300" simplePos="0" relativeHeight="251686912" behindDoc="1" locked="0" layoutInCell="1" allowOverlap="1" wp14:anchorId="05E138AC" wp14:editId="4B8E6395">
            <wp:simplePos x="0" y="0"/>
            <wp:positionH relativeFrom="column">
              <wp:posOffset>0</wp:posOffset>
            </wp:positionH>
            <wp:positionV relativeFrom="page">
              <wp:posOffset>3594100</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916861861"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C92F5F">
        <w:rPr>
          <w:rFonts w:ascii="Calibri" w:hAnsi="Calibri" w:cs="Calibri"/>
          <w:i/>
          <w:iCs/>
        </w:rPr>
        <w:t xml:space="preserve">A Walk in London by Salvatore </w:t>
      </w:r>
      <w:proofErr w:type="spellStart"/>
      <w:proofErr w:type="gramStart"/>
      <w:r w:rsidR="00C92F5F">
        <w:rPr>
          <w:rFonts w:ascii="Calibri" w:hAnsi="Calibri" w:cs="Calibri"/>
          <w:i/>
          <w:iCs/>
        </w:rPr>
        <w:t>Rubbino</w:t>
      </w:r>
      <w:proofErr w:type="spellEnd"/>
      <w:r w:rsidR="00C92F5F">
        <w:rPr>
          <w:rFonts w:ascii="Calibri" w:hAnsi="Calibri" w:cs="Calibri"/>
          <w:i/>
          <w:iCs/>
        </w:rPr>
        <w:t xml:space="preserve">  </w:t>
      </w:r>
      <w:proofErr w:type="gramEnd"/>
      <w:r w:rsidR="00845ED7">
        <w:rPr>
          <w:rFonts w:ascii="Calibri" w:hAnsi="Calibri" w:cs="Calibri"/>
          <w:i/>
          <w:iCs/>
        </w:rPr>
        <w:br/>
        <w:t xml:space="preserve">Elmer the Elephant by David </w:t>
      </w:r>
      <w:r w:rsidR="0080664A">
        <w:rPr>
          <w:rFonts w:ascii="Calibri" w:hAnsi="Calibri" w:cs="Calibri"/>
          <w:i/>
          <w:iCs/>
        </w:rPr>
        <w:t>McKee</w:t>
      </w:r>
      <w:r w:rsidR="00845ED7">
        <w:rPr>
          <w:rFonts w:ascii="Calibri" w:hAnsi="Calibri" w:cs="Calibri"/>
          <w:i/>
          <w:iCs/>
        </w:rPr>
        <w:t xml:space="preserve"> </w:t>
      </w:r>
      <w:r>
        <w:rPr>
          <w:rFonts w:ascii="Calibri" w:hAnsi="Calibri" w:cs="Calibri"/>
          <w:i/>
          <w:iCs/>
        </w:rPr>
        <w:br/>
      </w:r>
      <w:r w:rsidR="00F337CB">
        <w:rPr>
          <w:rFonts w:ascii="Calibri" w:hAnsi="Calibri" w:cs="Calibri"/>
          <w:i/>
          <w:iCs/>
        </w:rPr>
        <w:t xml:space="preserve">What the Ladybird heard on holiday by Julia Donaldson &amp; Lydia Monks </w:t>
      </w:r>
      <w:r>
        <w:rPr>
          <w:rFonts w:ascii="Calibri" w:hAnsi="Calibri" w:cs="Calibri"/>
          <w:i/>
          <w:iCs/>
        </w:rPr>
        <w:t xml:space="preserve"> </w:t>
      </w:r>
    </w:p>
    <w:p w14:paraId="639A0009" w14:textId="10F84C39" w:rsidR="0080664A" w:rsidRDefault="0080664A" w:rsidP="0080664A">
      <w:pPr>
        <w:rPr>
          <w:rFonts w:ascii="Calibri" w:hAnsi="Calibri" w:cs="Calibri"/>
        </w:rPr>
      </w:pPr>
      <w:r w:rsidRPr="001B01C1">
        <w:rPr>
          <w:rFonts w:ascii="Calibri" w:hAnsi="Calibri" w:cs="Calibri"/>
          <w:noProof/>
          <w:lang w:eastAsia="en-GB"/>
        </w:rPr>
        <w:drawing>
          <wp:anchor distT="0" distB="0" distL="114300" distR="114300" simplePos="0" relativeHeight="251688960" behindDoc="1" locked="0" layoutInCell="1" allowOverlap="1" wp14:anchorId="25D96FFA" wp14:editId="5B7046DF">
            <wp:simplePos x="0" y="0"/>
            <wp:positionH relativeFrom="column">
              <wp:posOffset>0</wp:posOffset>
            </wp:positionH>
            <wp:positionV relativeFrom="page">
              <wp:posOffset>6285058</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736720514"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36293F" w:rsidRPr="00B137C0">
        <w:rPr>
          <w:rFonts w:ascii="Calibri" w:hAnsi="Calibri" w:cs="Calibri"/>
          <w:b/>
          <w:bCs/>
          <w:sz w:val="28"/>
          <w:szCs w:val="28"/>
        </w:rPr>
        <w:t>Museums</w:t>
      </w:r>
      <w:r w:rsidR="00320FDE" w:rsidRPr="00B137C0">
        <w:rPr>
          <w:rFonts w:ascii="Calibri" w:hAnsi="Calibri" w:cs="Calibri"/>
          <w:b/>
          <w:bCs/>
          <w:sz w:val="28"/>
          <w:szCs w:val="28"/>
        </w:rPr>
        <w:t xml:space="preserve"> </w:t>
      </w:r>
      <w:r w:rsidR="002D7F3A" w:rsidRPr="001B01C1">
        <w:rPr>
          <w:rFonts w:ascii="Calibri" w:hAnsi="Calibri" w:cs="Calibri"/>
        </w:rPr>
        <w:t>We are spoilt for choice with the number and range of museums in London</w:t>
      </w:r>
      <w:r w:rsidR="00B137C0">
        <w:rPr>
          <w:rFonts w:ascii="Calibri" w:hAnsi="Calibri" w:cs="Calibri"/>
        </w:rPr>
        <w:t xml:space="preserve">, but these are our </w:t>
      </w:r>
      <w:r w:rsidR="005220B9">
        <w:rPr>
          <w:rFonts w:ascii="Calibri" w:hAnsi="Calibri" w:cs="Calibri"/>
        </w:rPr>
        <w:t>favourites</w:t>
      </w:r>
      <w:r w:rsidR="00B137C0">
        <w:rPr>
          <w:rFonts w:ascii="Calibri" w:hAnsi="Calibri" w:cs="Calibri"/>
        </w:rPr>
        <w:t xml:space="preserve">. </w:t>
      </w:r>
      <w:r w:rsidR="0036293F" w:rsidRPr="001B01C1">
        <w:rPr>
          <w:rFonts w:ascii="Calibri" w:hAnsi="Calibri" w:cs="Calibri"/>
          <w:b/>
          <w:bCs/>
        </w:rPr>
        <w:br/>
        <w:t>Science Museum</w:t>
      </w:r>
      <w:r w:rsidR="007E5AFE" w:rsidRPr="001B01C1">
        <w:rPr>
          <w:rFonts w:ascii="Calibri" w:hAnsi="Calibri" w:cs="Calibri"/>
        </w:rPr>
        <w:t xml:space="preserve"> </w:t>
      </w:r>
      <w:r w:rsidR="007E5AFE" w:rsidRPr="001B01C1">
        <w:rPr>
          <w:rFonts w:ascii="Calibri" w:hAnsi="Calibri" w:cs="Calibri"/>
          <w:b/>
          <w:bCs/>
        </w:rPr>
        <w:t>FREE</w:t>
      </w:r>
      <w:r w:rsidR="007E5AFE" w:rsidRPr="001B01C1">
        <w:rPr>
          <w:rFonts w:ascii="Calibri" w:hAnsi="Calibri" w:cs="Calibri"/>
        </w:rPr>
        <w:t xml:space="preserve"> </w:t>
      </w:r>
      <w:r w:rsidR="002D7F3A" w:rsidRPr="001B01C1">
        <w:rPr>
          <w:rFonts w:ascii="Calibri" w:hAnsi="Calibri" w:cs="Calibri"/>
        </w:rPr>
        <w:t>So many galleries to choose from, ‘The Garden’ and ‘Pattern Pod’ are the favourite hands on activity areas</w:t>
      </w:r>
      <w:r w:rsidR="00AB5454" w:rsidRPr="001B01C1">
        <w:rPr>
          <w:rFonts w:ascii="Calibri" w:hAnsi="Calibri" w:cs="Calibri"/>
        </w:rPr>
        <w:t xml:space="preserve"> for young children. </w:t>
      </w:r>
      <w:r w:rsidR="009D2148" w:rsidRPr="001B01C1">
        <w:rPr>
          <w:rFonts w:ascii="Calibri" w:hAnsi="Calibri" w:cs="Calibri"/>
        </w:rPr>
        <w:t xml:space="preserve">The </w:t>
      </w:r>
      <w:r w:rsidR="00BB3B79" w:rsidRPr="001B01C1">
        <w:rPr>
          <w:rFonts w:ascii="Calibri" w:hAnsi="Calibri" w:cs="Calibri"/>
        </w:rPr>
        <w:t>‘M</w:t>
      </w:r>
      <w:r w:rsidR="009D2148" w:rsidRPr="001B01C1">
        <w:rPr>
          <w:rFonts w:ascii="Calibri" w:hAnsi="Calibri" w:cs="Calibri"/>
        </w:rPr>
        <w:t>odel</w:t>
      </w:r>
      <w:r w:rsidR="00BB3B79" w:rsidRPr="001B01C1">
        <w:rPr>
          <w:rFonts w:ascii="Calibri" w:hAnsi="Calibri" w:cs="Calibri"/>
        </w:rPr>
        <w:t xml:space="preserve"> Walkway’ in the ‘Making of the mode</w:t>
      </w:r>
      <w:r w:rsidR="002206BC" w:rsidRPr="001B01C1">
        <w:rPr>
          <w:rFonts w:ascii="Calibri" w:hAnsi="Calibri" w:cs="Calibri"/>
        </w:rPr>
        <w:t>rn</w:t>
      </w:r>
      <w:r w:rsidR="00BB3B79" w:rsidRPr="001B01C1">
        <w:rPr>
          <w:rFonts w:ascii="Calibri" w:hAnsi="Calibri" w:cs="Calibri"/>
        </w:rPr>
        <w:t xml:space="preserve"> world’</w:t>
      </w:r>
      <w:r w:rsidR="002206BC" w:rsidRPr="001B01C1">
        <w:rPr>
          <w:rFonts w:ascii="Calibri" w:hAnsi="Calibri" w:cs="Calibri"/>
        </w:rPr>
        <w:t xml:space="preserve"> gallery has buttons to press to make </w:t>
      </w:r>
      <w:r w:rsidR="005220B9">
        <w:rPr>
          <w:rFonts w:ascii="Calibri" w:hAnsi="Calibri" w:cs="Calibri"/>
        </w:rPr>
        <w:t>some of the</w:t>
      </w:r>
      <w:r w:rsidR="002206BC" w:rsidRPr="001B01C1">
        <w:rPr>
          <w:rFonts w:ascii="Calibri" w:hAnsi="Calibri" w:cs="Calibri"/>
        </w:rPr>
        <w:t xml:space="preserve"> models move. The flight gallery </w:t>
      </w:r>
      <w:r w:rsidR="00AA0D87" w:rsidRPr="001B01C1">
        <w:rPr>
          <w:rFonts w:ascii="Calibri" w:hAnsi="Calibri" w:cs="Calibri"/>
        </w:rPr>
        <w:t>is often a quieter space</w:t>
      </w:r>
      <w:r w:rsidR="00B27DAC" w:rsidRPr="001B01C1">
        <w:rPr>
          <w:rFonts w:ascii="Calibri" w:hAnsi="Calibri" w:cs="Calibri"/>
        </w:rPr>
        <w:t xml:space="preserve">. </w:t>
      </w:r>
      <w:proofErr w:type="spellStart"/>
      <w:r w:rsidR="00B27DAC" w:rsidRPr="001B01C1">
        <w:rPr>
          <w:rFonts w:ascii="Calibri" w:hAnsi="Calibri" w:cs="Calibri"/>
          <w:b/>
          <w:bCs/>
        </w:rPr>
        <w:t>Wonderlab</w:t>
      </w:r>
      <w:proofErr w:type="spellEnd"/>
      <w:r w:rsidR="00B27DAC" w:rsidRPr="001B01C1">
        <w:rPr>
          <w:rFonts w:ascii="Calibri" w:hAnsi="Calibri" w:cs="Calibri"/>
        </w:rPr>
        <w:t xml:space="preserve"> is the paid </w:t>
      </w:r>
      <w:r w:rsidR="00125861" w:rsidRPr="001B01C1">
        <w:rPr>
          <w:rFonts w:ascii="Calibri" w:hAnsi="Calibri" w:cs="Calibri"/>
        </w:rPr>
        <w:t xml:space="preserve">interactive </w:t>
      </w:r>
      <w:r w:rsidR="00B27DAC" w:rsidRPr="001B01C1">
        <w:rPr>
          <w:rFonts w:ascii="Calibri" w:hAnsi="Calibri" w:cs="Calibri"/>
        </w:rPr>
        <w:t>gallery</w:t>
      </w:r>
      <w:r w:rsidR="00125861" w:rsidRPr="001B01C1">
        <w:rPr>
          <w:rFonts w:ascii="Calibri" w:hAnsi="Calibri" w:cs="Calibri"/>
        </w:rPr>
        <w:t xml:space="preserve"> </w:t>
      </w:r>
      <w:r w:rsidR="00B27DAC" w:rsidRPr="001B01C1">
        <w:rPr>
          <w:rFonts w:ascii="Calibri" w:hAnsi="Calibri" w:cs="Calibri"/>
        </w:rPr>
        <w:t>recommended for ages 7+</w:t>
      </w:r>
      <w:r w:rsidR="00CE6170">
        <w:rPr>
          <w:rFonts w:ascii="Calibri" w:hAnsi="Calibri" w:cs="Calibri"/>
        </w:rPr>
        <w:t>. W</w:t>
      </w:r>
      <w:r w:rsidR="000950AE">
        <w:rPr>
          <w:rFonts w:ascii="Calibri" w:hAnsi="Calibri" w:cs="Calibri"/>
        </w:rPr>
        <w:t xml:space="preserve">e love to look </w:t>
      </w:r>
      <w:r w:rsidR="00E00B78">
        <w:rPr>
          <w:rFonts w:ascii="Calibri" w:hAnsi="Calibri" w:cs="Calibri"/>
        </w:rPr>
        <w:t>at</w:t>
      </w:r>
      <w:r w:rsidR="000950AE">
        <w:rPr>
          <w:rFonts w:ascii="Calibri" w:hAnsi="Calibri" w:cs="Calibri"/>
        </w:rPr>
        <w:t xml:space="preserve"> our many reflections in the mirror </w:t>
      </w:r>
      <w:r w:rsidR="00D34726">
        <w:rPr>
          <w:rFonts w:ascii="Calibri" w:hAnsi="Calibri" w:cs="Calibri"/>
        </w:rPr>
        <w:t>just outside</w:t>
      </w:r>
      <w:r w:rsidR="00E00B78">
        <w:rPr>
          <w:rFonts w:ascii="Calibri" w:hAnsi="Calibri" w:cs="Calibri"/>
        </w:rPr>
        <w:t xml:space="preserve"> the entrance to </w:t>
      </w:r>
      <w:proofErr w:type="spellStart"/>
      <w:r w:rsidR="00E00B78">
        <w:rPr>
          <w:rFonts w:ascii="Calibri" w:hAnsi="Calibri" w:cs="Calibri"/>
        </w:rPr>
        <w:t>Wonderlab</w:t>
      </w:r>
      <w:proofErr w:type="spellEnd"/>
      <w:r w:rsidR="00E00B78">
        <w:rPr>
          <w:rFonts w:ascii="Calibri" w:hAnsi="Calibri" w:cs="Calibri"/>
        </w:rPr>
        <w:t xml:space="preserve">. </w:t>
      </w:r>
      <w:r w:rsidR="00EE37D2">
        <w:rPr>
          <w:rFonts w:ascii="Calibri" w:hAnsi="Calibri" w:cs="Calibri"/>
        </w:rPr>
        <w:br/>
      </w:r>
    </w:p>
    <w:p w14:paraId="2878528E" w14:textId="5A1937FB" w:rsidR="00310091" w:rsidRPr="001B3404" w:rsidRDefault="00581D59" w:rsidP="001B3404">
      <w:pPr>
        <w:rPr>
          <w:rFonts w:ascii="Calibri" w:hAnsi="Calibri" w:cs="Calibri"/>
        </w:rPr>
      </w:pPr>
      <w:r w:rsidRPr="00581D59">
        <w:rPr>
          <w:rFonts w:ascii="Calibri" w:hAnsi="Calibri" w:cs="Calibri"/>
          <w:i/>
          <w:iCs/>
        </w:rPr>
        <w:t xml:space="preserve">Zoom Rocket Zoom by Margaret Mayo and Alex </w:t>
      </w:r>
      <w:proofErr w:type="spellStart"/>
      <w:r w:rsidRPr="00581D59">
        <w:rPr>
          <w:rFonts w:ascii="Calibri" w:hAnsi="Calibri" w:cs="Calibri"/>
          <w:i/>
          <w:iCs/>
        </w:rPr>
        <w:t>Ayliffe</w:t>
      </w:r>
      <w:proofErr w:type="spellEnd"/>
      <w:r w:rsidR="00CE75F4">
        <w:rPr>
          <w:rFonts w:ascii="Calibri" w:hAnsi="Calibri" w:cs="Calibri"/>
          <w:i/>
          <w:iCs/>
        </w:rPr>
        <w:br/>
      </w:r>
      <w:r w:rsidR="00726193">
        <w:rPr>
          <w:rFonts w:ascii="Calibri" w:hAnsi="Calibri" w:cs="Calibri"/>
          <w:i/>
          <w:iCs/>
        </w:rPr>
        <w:t xml:space="preserve">Questions and Answers about Science </w:t>
      </w:r>
      <w:r w:rsidR="001B3404">
        <w:rPr>
          <w:rFonts w:ascii="Calibri" w:hAnsi="Calibri" w:cs="Calibri"/>
          <w:i/>
          <w:iCs/>
        </w:rPr>
        <w:t xml:space="preserve">by Katie </w:t>
      </w:r>
      <w:proofErr w:type="spellStart"/>
      <w:r w:rsidR="001B3404">
        <w:rPr>
          <w:rFonts w:ascii="Calibri" w:hAnsi="Calibri" w:cs="Calibri"/>
          <w:i/>
          <w:iCs/>
        </w:rPr>
        <w:t>Daynes</w:t>
      </w:r>
      <w:proofErr w:type="spellEnd"/>
      <w:r w:rsidR="001B3404">
        <w:rPr>
          <w:rFonts w:ascii="Calibri" w:hAnsi="Calibri" w:cs="Calibri"/>
          <w:i/>
          <w:iCs/>
        </w:rPr>
        <w:t xml:space="preserve"> &amp; Marie-Eve Tremblay</w:t>
      </w:r>
      <w:r w:rsidRPr="00581D59">
        <w:rPr>
          <w:rFonts w:ascii="Calibri" w:hAnsi="Calibri" w:cs="Calibri"/>
          <w:i/>
          <w:iCs/>
        </w:rPr>
        <w:br/>
      </w:r>
      <w:r w:rsidR="009E72D1" w:rsidRPr="00581D59">
        <w:rPr>
          <w:rFonts w:ascii="Calibri" w:hAnsi="Calibri" w:cs="Calibri"/>
          <w:i/>
          <w:iCs/>
        </w:rPr>
        <w:br/>
      </w:r>
      <w:r w:rsidR="0036293F" w:rsidRPr="001B01C1">
        <w:rPr>
          <w:rFonts w:ascii="Calibri" w:hAnsi="Calibri" w:cs="Calibri"/>
          <w:b/>
          <w:bCs/>
        </w:rPr>
        <w:t>Natural History Museum</w:t>
      </w:r>
      <w:r w:rsidR="006035DC">
        <w:rPr>
          <w:rFonts w:ascii="Calibri" w:hAnsi="Calibri" w:cs="Calibri"/>
          <w:b/>
          <w:bCs/>
        </w:rPr>
        <w:t xml:space="preserve"> FREE </w:t>
      </w:r>
      <w:r w:rsidR="006035DC">
        <w:rPr>
          <w:rFonts w:ascii="Calibri" w:hAnsi="Calibri" w:cs="Calibri"/>
        </w:rPr>
        <w:t>The Dinosaur Gallery is always popular and often crowded</w:t>
      </w:r>
      <w:r w:rsidR="00A96E2B">
        <w:rPr>
          <w:rFonts w:ascii="Calibri" w:hAnsi="Calibri" w:cs="Calibri"/>
        </w:rPr>
        <w:t xml:space="preserve">. </w:t>
      </w:r>
      <w:r w:rsidR="00127849">
        <w:rPr>
          <w:rFonts w:ascii="Calibri" w:hAnsi="Calibri" w:cs="Calibri"/>
        </w:rPr>
        <w:t>Visiting without a buggy means you can catch the escalator up into the centre of the earth and</w:t>
      </w:r>
      <w:r w:rsidR="00FE7F8C">
        <w:rPr>
          <w:rFonts w:ascii="Calibri" w:hAnsi="Calibri" w:cs="Calibri"/>
        </w:rPr>
        <w:t xml:space="preserve"> at the top (there are</w:t>
      </w:r>
      <w:r w:rsidR="00FB433E">
        <w:rPr>
          <w:rFonts w:ascii="Calibri" w:hAnsi="Calibri" w:cs="Calibri"/>
        </w:rPr>
        <w:t xml:space="preserve"> also</w:t>
      </w:r>
      <w:r w:rsidR="00FE7F8C">
        <w:rPr>
          <w:rFonts w:ascii="Calibri" w:hAnsi="Calibri" w:cs="Calibri"/>
        </w:rPr>
        <w:t xml:space="preserve"> lifts)</w:t>
      </w:r>
      <w:r w:rsidR="00127849">
        <w:rPr>
          <w:rFonts w:ascii="Calibri" w:hAnsi="Calibri" w:cs="Calibri"/>
        </w:rPr>
        <w:t xml:space="preserve"> experience what an earthquake fells like in a shop. </w:t>
      </w:r>
      <w:r w:rsidR="008B235E">
        <w:rPr>
          <w:rFonts w:ascii="Calibri" w:hAnsi="Calibri" w:cs="Calibri"/>
        </w:rPr>
        <w:t>We find The</w:t>
      </w:r>
      <w:r w:rsidR="00C11CD9">
        <w:rPr>
          <w:rFonts w:ascii="Calibri" w:hAnsi="Calibri" w:cs="Calibri"/>
        </w:rPr>
        <w:t xml:space="preserve"> Darwin Centre </w:t>
      </w:r>
      <w:r w:rsidR="008B235E">
        <w:rPr>
          <w:rFonts w:ascii="Calibri" w:hAnsi="Calibri" w:cs="Calibri"/>
        </w:rPr>
        <w:t>is often quieter t</w:t>
      </w:r>
      <w:r w:rsidR="00372C34">
        <w:rPr>
          <w:rFonts w:ascii="Calibri" w:hAnsi="Calibri" w:cs="Calibri"/>
        </w:rPr>
        <w:t>han the rest of the museum</w:t>
      </w:r>
      <w:r w:rsidR="00D42706">
        <w:rPr>
          <w:rFonts w:ascii="Calibri" w:hAnsi="Calibri" w:cs="Calibri"/>
        </w:rPr>
        <w:t xml:space="preserve">. </w:t>
      </w:r>
      <w:r w:rsidR="00242D1E">
        <w:rPr>
          <w:rFonts w:ascii="Calibri" w:hAnsi="Calibri" w:cs="Calibri"/>
        </w:rPr>
        <w:t>The investigate centre by the lunch room</w:t>
      </w:r>
      <w:r w:rsidR="00F63F03">
        <w:rPr>
          <w:rFonts w:ascii="Calibri" w:hAnsi="Calibri" w:cs="Calibri"/>
        </w:rPr>
        <w:t xml:space="preserve"> is sometimes open for drop in activities and we are looking forward to seeing what the new gardens are like </w:t>
      </w:r>
      <w:r w:rsidR="00310091">
        <w:rPr>
          <w:rFonts w:ascii="Calibri" w:hAnsi="Calibri" w:cs="Calibri"/>
        </w:rPr>
        <w:t xml:space="preserve">when they open in July. </w:t>
      </w:r>
    </w:p>
    <w:p w14:paraId="429DFE10" w14:textId="1BAD51B4" w:rsidR="006322AF" w:rsidRDefault="006322AF" w:rsidP="006322AF">
      <w:pPr>
        <w:ind w:left="720"/>
        <w:rPr>
          <w:rFonts w:ascii="Calibri" w:hAnsi="Calibri" w:cs="Calibri"/>
          <w:i/>
          <w:iCs/>
        </w:rPr>
      </w:pPr>
      <w:r w:rsidRPr="001B01C1">
        <w:rPr>
          <w:rFonts w:ascii="Calibri" w:hAnsi="Calibri" w:cs="Calibri"/>
          <w:noProof/>
          <w:lang w:eastAsia="en-GB"/>
        </w:rPr>
        <w:drawing>
          <wp:anchor distT="0" distB="0" distL="114300" distR="114300" simplePos="0" relativeHeight="251691008" behindDoc="1" locked="0" layoutInCell="1" allowOverlap="1" wp14:anchorId="5FF0FDBD" wp14:editId="5950B11A">
            <wp:simplePos x="0" y="0"/>
            <wp:positionH relativeFrom="column">
              <wp:posOffset>0</wp:posOffset>
            </wp:positionH>
            <wp:positionV relativeFrom="page">
              <wp:posOffset>8623763</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905020754"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i/>
          <w:iCs/>
        </w:rPr>
        <w:t xml:space="preserve">    </w:t>
      </w:r>
      <w:r w:rsidR="00C16F20">
        <w:rPr>
          <w:rFonts w:ascii="Calibri" w:hAnsi="Calibri" w:cs="Calibri"/>
          <w:i/>
          <w:iCs/>
        </w:rPr>
        <w:t xml:space="preserve">Rumble, Rumble Dinosaur by Katrina </w:t>
      </w:r>
      <w:proofErr w:type="spellStart"/>
      <w:r w:rsidR="00C16F20">
        <w:rPr>
          <w:rFonts w:ascii="Calibri" w:hAnsi="Calibri" w:cs="Calibri"/>
          <w:i/>
          <w:iCs/>
        </w:rPr>
        <w:t>Charman</w:t>
      </w:r>
      <w:proofErr w:type="spellEnd"/>
      <w:r w:rsidR="00C16F20">
        <w:rPr>
          <w:rFonts w:ascii="Calibri" w:hAnsi="Calibri" w:cs="Calibri"/>
          <w:i/>
          <w:iCs/>
        </w:rPr>
        <w:t xml:space="preserve"> &amp; Nick </w:t>
      </w:r>
      <w:proofErr w:type="spellStart"/>
      <w:r w:rsidR="00C16F20">
        <w:rPr>
          <w:rFonts w:ascii="Calibri" w:hAnsi="Calibri" w:cs="Calibri"/>
          <w:i/>
          <w:iCs/>
        </w:rPr>
        <w:t>Sharratt</w:t>
      </w:r>
      <w:proofErr w:type="spellEnd"/>
      <w:r w:rsidR="00C16F20">
        <w:rPr>
          <w:rFonts w:ascii="Calibri" w:hAnsi="Calibri" w:cs="Calibri"/>
          <w:i/>
          <w:iCs/>
        </w:rPr>
        <w:t xml:space="preserve"> </w:t>
      </w:r>
      <w:r w:rsidR="00C16F20">
        <w:rPr>
          <w:rFonts w:ascii="Calibri" w:hAnsi="Calibri" w:cs="Calibri"/>
          <w:i/>
          <w:iCs/>
        </w:rPr>
        <w:br/>
      </w:r>
      <w:r w:rsidR="00515186">
        <w:rPr>
          <w:rFonts w:ascii="Calibri" w:hAnsi="Calibri" w:cs="Calibri"/>
          <w:i/>
          <w:iCs/>
        </w:rPr>
        <w:t xml:space="preserve">Harry and the Dinosaurs at the Museum by Ian </w:t>
      </w:r>
      <w:proofErr w:type="spellStart"/>
      <w:r w:rsidR="00515186">
        <w:rPr>
          <w:rFonts w:ascii="Calibri" w:hAnsi="Calibri" w:cs="Calibri"/>
          <w:i/>
          <w:iCs/>
        </w:rPr>
        <w:t>Whybrow</w:t>
      </w:r>
      <w:proofErr w:type="spellEnd"/>
      <w:r w:rsidR="00515186">
        <w:rPr>
          <w:rFonts w:ascii="Calibri" w:hAnsi="Calibri" w:cs="Calibri"/>
          <w:i/>
          <w:iCs/>
        </w:rPr>
        <w:t xml:space="preserve"> &amp; Adrian Reynolds</w:t>
      </w:r>
      <w:r w:rsidR="00A2491E">
        <w:rPr>
          <w:rFonts w:ascii="Calibri" w:hAnsi="Calibri" w:cs="Calibri"/>
          <w:i/>
          <w:iCs/>
        </w:rPr>
        <w:br/>
        <w:t>Stomp, Dinosaur, Stomp!</w:t>
      </w:r>
      <w:r w:rsidR="00A2491E" w:rsidRPr="00581D59">
        <w:rPr>
          <w:rFonts w:ascii="Calibri" w:hAnsi="Calibri" w:cs="Calibri"/>
          <w:i/>
          <w:iCs/>
        </w:rPr>
        <w:t xml:space="preserve"> </w:t>
      </w:r>
      <w:proofErr w:type="gramStart"/>
      <w:r w:rsidR="00A2491E" w:rsidRPr="00581D59">
        <w:rPr>
          <w:rFonts w:ascii="Calibri" w:hAnsi="Calibri" w:cs="Calibri"/>
          <w:i/>
          <w:iCs/>
        </w:rPr>
        <w:t>by</w:t>
      </w:r>
      <w:proofErr w:type="gramEnd"/>
      <w:r w:rsidR="00A2491E" w:rsidRPr="00581D59">
        <w:rPr>
          <w:rFonts w:ascii="Calibri" w:hAnsi="Calibri" w:cs="Calibri"/>
          <w:i/>
          <w:iCs/>
        </w:rPr>
        <w:t xml:space="preserve"> Margaret Mayo and Alex </w:t>
      </w:r>
      <w:proofErr w:type="spellStart"/>
      <w:r w:rsidR="00A2491E" w:rsidRPr="00581D59">
        <w:rPr>
          <w:rFonts w:ascii="Calibri" w:hAnsi="Calibri" w:cs="Calibri"/>
          <w:i/>
          <w:iCs/>
        </w:rPr>
        <w:t>Ayliffe</w:t>
      </w:r>
      <w:proofErr w:type="spellEnd"/>
      <w:r>
        <w:rPr>
          <w:rFonts w:ascii="Calibri" w:hAnsi="Calibri" w:cs="Calibri"/>
          <w:i/>
          <w:iCs/>
        </w:rPr>
        <w:br/>
        <w:t xml:space="preserve">Dinosaur Roar! Paul &amp; Henrietta </w:t>
      </w:r>
      <w:proofErr w:type="spellStart"/>
      <w:r>
        <w:rPr>
          <w:rFonts w:ascii="Calibri" w:hAnsi="Calibri" w:cs="Calibri"/>
          <w:i/>
          <w:iCs/>
        </w:rPr>
        <w:t>Stickland</w:t>
      </w:r>
      <w:proofErr w:type="spellEnd"/>
      <w:r>
        <w:rPr>
          <w:rFonts w:ascii="Calibri" w:hAnsi="Calibri" w:cs="Calibri"/>
          <w:i/>
          <w:iCs/>
        </w:rPr>
        <w:t xml:space="preserve"> </w:t>
      </w:r>
    </w:p>
    <w:p w14:paraId="425C13EB" w14:textId="77777777" w:rsidR="00EE37D2" w:rsidRDefault="00EE37D2" w:rsidP="00EE37D2">
      <w:pPr>
        <w:rPr>
          <w:rFonts w:ascii="Calibri" w:hAnsi="Calibri" w:cs="Calibri"/>
          <w:b/>
          <w:bCs/>
        </w:rPr>
      </w:pPr>
    </w:p>
    <w:p w14:paraId="482B0270" w14:textId="0D3F328F" w:rsidR="00EE37D2" w:rsidRDefault="009E72D1" w:rsidP="00EE37D2">
      <w:pPr>
        <w:rPr>
          <w:rFonts w:ascii="Calibri" w:hAnsi="Calibri" w:cs="Calibri"/>
          <w:i/>
          <w:iCs/>
        </w:rPr>
      </w:pPr>
      <w:r w:rsidRPr="001B01C1">
        <w:rPr>
          <w:rFonts w:ascii="Calibri" w:hAnsi="Calibri" w:cs="Calibri"/>
          <w:b/>
          <w:bCs/>
        </w:rPr>
        <w:lastRenderedPageBreak/>
        <w:t>V&amp;A</w:t>
      </w:r>
      <w:r w:rsidR="005049AC">
        <w:rPr>
          <w:rFonts w:ascii="Calibri" w:hAnsi="Calibri" w:cs="Calibri"/>
          <w:b/>
          <w:bCs/>
        </w:rPr>
        <w:t xml:space="preserve"> FREE </w:t>
      </w:r>
      <w:r w:rsidR="00D63DA0">
        <w:rPr>
          <w:rFonts w:ascii="Calibri" w:hAnsi="Calibri" w:cs="Calibri"/>
        </w:rPr>
        <w:t xml:space="preserve">As well as </w:t>
      </w:r>
      <w:r w:rsidR="00FE5B55">
        <w:rPr>
          <w:rFonts w:ascii="Calibri" w:hAnsi="Calibri" w:cs="Calibri"/>
        </w:rPr>
        <w:t xml:space="preserve">enjoying </w:t>
      </w:r>
      <w:r w:rsidR="00D63DA0">
        <w:rPr>
          <w:rFonts w:ascii="Calibri" w:hAnsi="Calibri" w:cs="Calibri"/>
        </w:rPr>
        <w:t xml:space="preserve">the museum, take spare clothes and a towel as the pool in the courtyard is </w:t>
      </w:r>
      <w:r w:rsidR="005A7FA4">
        <w:rPr>
          <w:rFonts w:ascii="Calibri" w:hAnsi="Calibri" w:cs="Calibri"/>
        </w:rPr>
        <w:t xml:space="preserve">irresistible to have a paddle! </w:t>
      </w:r>
      <w:r w:rsidR="002D4B42">
        <w:rPr>
          <w:rFonts w:ascii="Calibri" w:hAnsi="Calibri" w:cs="Calibri"/>
        </w:rPr>
        <w:t xml:space="preserve"> </w:t>
      </w:r>
      <w:r w:rsidR="00EE37D2">
        <w:rPr>
          <w:rFonts w:ascii="Calibri" w:hAnsi="Calibri" w:cs="Calibri"/>
        </w:rPr>
        <w:br/>
      </w:r>
      <w:r w:rsidR="00EE37D2" w:rsidRPr="001B01C1">
        <w:rPr>
          <w:rFonts w:ascii="Calibri" w:hAnsi="Calibri" w:cs="Calibri"/>
          <w:noProof/>
          <w:lang w:eastAsia="en-GB"/>
        </w:rPr>
        <w:drawing>
          <wp:anchor distT="0" distB="0" distL="114300" distR="114300" simplePos="0" relativeHeight="251695104" behindDoc="1" locked="0" layoutInCell="1" allowOverlap="1" wp14:anchorId="3881A275" wp14:editId="60422A5C">
            <wp:simplePos x="0" y="0"/>
            <wp:positionH relativeFrom="column">
              <wp:posOffset>0</wp:posOffset>
            </wp:positionH>
            <wp:positionV relativeFrom="paragraph">
              <wp:posOffset>640715</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772599461"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6322AF">
        <w:rPr>
          <w:rFonts w:ascii="Calibri" w:hAnsi="Calibri" w:cs="Calibri"/>
        </w:rPr>
        <w:br/>
      </w:r>
      <w:r w:rsidR="00060C93">
        <w:rPr>
          <w:rFonts w:ascii="Calibri" w:hAnsi="Calibri" w:cs="Calibri"/>
          <w:i/>
          <w:iCs/>
        </w:rPr>
        <w:t xml:space="preserve">Wendy and the Wallpaper Cat by Jason Hook &amp; </w:t>
      </w:r>
      <w:proofErr w:type="spellStart"/>
      <w:r w:rsidR="00060C93">
        <w:rPr>
          <w:rFonts w:ascii="Calibri" w:hAnsi="Calibri" w:cs="Calibri"/>
          <w:i/>
          <w:iCs/>
        </w:rPr>
        <w:t>Ilaria</w:t>
      </w:r>
      <w:proofErr w:type="spellEnd"/>
      <w:r w:rsidR="00060C93">
        <w:rPr>
          <w:rFonts w:ascii="Calibri" w:hAnsi="Calibri" w:cs="Calibri"/>
          <w:i/>
          <w:iCs/>
        </w:rPr>
        <w:t xml:space="preserve"> </w:t>
      </w:r>
      <w:proofErr w:type="spellStart"/>
      <w:r w:rsidR="00060C93">
        <w:rPr>
          <w:rFonts w:ascii="Calibri" w:hAnsi="Calibri" w:cs="Calibri"/>
          <w:i/>
          <w:iCs/>
        </w:rPr>
        <w:t>Demonti</w:t>
      </w:r>
      <w:proofErr w:type="spellEnd"/>
      <w:r w:rsidR="00060C93">
        <w:rPr>
          <w:rFonts w:ascii="Calibri" w:hAnsi="Calibri" w:cs="Calibri"/>
          <w:i/>
          <w:iCs/>
        </w:rPr>
        <w:br/>
      </w:r>
      <w:r w:rsidR="00EE37D2">
        <w:rPr>
          <w:rFonts w:ascii="Calibri" w:hAnsi="Calibri" w:cs="Calibri"/>
          <w:i/>
          <w:iCs/>
        </w:rPr>
        <w:t xml:space="preserve">Jim’s Spectacular Christmas by Emma Thompson &amp; Axel </w:t>
      </w:r>
      <w:proofErr w:type="spellStart"/>
      <w:r w:rsidR="00EE37D2">
        <w:rPr>
          <w:rFonts w:ascii="Calibri" w:hAnsi="Calibri" w:cs="Calibri"/>
          <w:i/>
          <w:iCs/>
        </w:rPr>
        <w:t>Scheffler</w:t>
      </w:r>
      <w:proofErr w:type="spellEnd"/>
      <w:r w:rsidR="00CB0A3D">
        <w:rPr>
          <w:rFonts w:ascii="Calibri" w:hAnsi="Calibri" w:cs="Calibri"/>
          <w:i/>
          <w:iCs/>
        </w:rPr>
        <w:br/>
      </w:r>
      <w:proofErr w:type="spellStart"/>
      <w:r w:rsidR="00CB0A3D">
        <w:rPr>
          <w:rFonts w:ascii="Calibri" w:hAnsi="Calibri" w:cs="Calibri"/>
          <w:i/>
          <w:iCs/>
        </w:rPr>
        <w:t>Peepo</w:t>
      </w:r>
      <w:proofErr w:type="spellEnd"/>
      <w:r w:rsidR="00CB0A3D">
        <w:rPr>
          <w:rFonts w:ascii="Calibri" w:hAnsi="Calibri" w:cs="Calibri"/>
          <w:i/>
          <w:iCs/>
        </w:rPr>
        <w:t xml:space="preserve">! By Janet &amp; Allan </w:t>
      </w:r>
      <w:proofErr w:type="spellStart"/>
      <w:r w:rsidR="00CB0A3D">
        <w:rPr>
          <w:rFonts w:ascii="Calibri" w:hAnsi="Calibri" w:cs="Calibri"/>
          <w:i/>
          <w:iCs/>
        </w:rPr>
        <w:t>Ahlberg</w:t>
      </w:r>
      <w:proofErr w:type="spellEnd"/>
      <w:r w:rsidR="00CB0A3D">
        <w:rPr>
          <w:rFonts w:ascii="Calibri" w:hAnsi="Calibri" w:cs="Calibri"/>
          <w:i/>
          <w:iCs/>
        </w:rPr>
        <w:t xml:space="preserve"> </w:t>
      </w:r>
    </w:p>
    <w:p w14:paraId="5D0161FF" w14:textId="5E501563" w:rsidR="00A346D4" w:rsidRDefault="009E72D1" w:rsidP="00EE37D2">
      <w:pPr>
        <w:rPr>
          <w:rFonts w:ascii="Calibri" w:hAnsi="Calibri" w:cs="Calibri"/>
        </w:rPr>
      </w:pPr>
      <w:r w:rsidRPr="001B01C1">
        <w:rPr>
          <w:rFonts w:ascii="Calibri" w:hAnsi="Calibri" w:cs="Calibri"/>
        </w:rPr>
        <w:br/>
      </w:r>
      <w:proofErr w:type="spellStart"/>
      <w:r w:rsidRPr="001B01C1">
        <w:rPr>
          <w:rFonts w:ascii="Calibri" w:hAnsi="Calibri" w:cs="Calibri"/>
          <w:b/>
          <w:bCs/>
        </w:rPr>
        <w:t>Horniman</w:t>
      </w:r>
      <w:proofErr w:type="spellEnd"/>
      <w:r w:rsidRPr="001B01C1">
        <w:rPr>
          <w:rFonts w:ascii="Calibri" w:hAnsi="Calibri" w:cs="Calibri"/>
          <w:b/>
          <w:bCs/>
        </w:rPr>
        <w:t xml:space="preserve"> Museum</w:t>
      </w:r>
      <w:r w:rsidR="00FE5B55">
        <w:rPr>
          <w:rFonts w:ascii="Calibri" w:hAnsi="Calibri" w:cs="Calibri"/>
          <w:b/>
          <w:bCs/>
        </w:rPr>
        <w:t xml:space="preserve"> FREE </w:t>
      </w:r>
      <w:r w:rsidR="00C51BCE">
        <w:rPr>
          <w:rFonts w:ascii="Calibri" w:hAnsi="Calibri" w:cs="Calibri"/>
        </w:rPr>
        <w:t>The</w:t>
      </w:r>
      <w:r w:rsidR="009A58FA">
        <w:rPr>
          <w:rFonts w:ascii="Calibri" w:hAnsi="Calibri" w:cs="Calibri"/>
        </w:rPr>
        <w:t xml:space="preserve"> Natural History Galley</w:t>
      </w:r>
      <w:r w:rsidR="00C51BCE">
        <w:rPr>
          <w:rFonts w:ascii="Calibri" w:hAnsi="Calibri" w:cs="Calibri"/>
        </w:rPr>
        <w:t xml:space="preserve"> with the iconic walrus</w:t>
      </w:r>
      <w:r w:rsidR="009A58FA">
        <w:rPr>
          <w:rFonts w:ascii="Calibri" w:hAnsi="Calibri" w:cs="Calibri"/>
        </w:rPr>
        <w:t xml:space="preserve"> is currently closed, but there is still lots to see</w:t>
      </w:r>
      <w:r w:rsidR="008F3F3F">
        <w:rPr>
          <w:rFonts w:ascii="Calibri" w:hAnsi="Calibri" w:cs="Calibri"/>
        </w:rPr>
        <w:t>, including the music gallery where you can listen to all the instruments on display being played on the touch screen tables.</w:t>
      </w:r>
      <w:r w:rsidR="009A58FA">
        <w:rPr>
          <w:rFonts w:ascii="Calibri" w:hAnsi="Calibri" w:cs="Calibri"/>
        </w:rPr>
        <w:t xml:space="preserve"> </w:t>
      </w:r>
      <w:r w:rsidR="00592E96">
        <w:rPr>
          <w:rFonts w:ascii="Calibri" w:hAnsi="Calibri" w:cs="Calibri"/>
        </w:rPr>
        <w:t xml:space="preserve">The </w:t>
      </w:r>
      <w:r w:rsidR="00592E96" w:rsidRPr="00592E96">
        <w:rPr>
          <w:rFonts w:ascii="Calibri" w:hAnsi="Calibri" w:cs="Calibri"/>
          <w:b/>
          <w:bCs/>
        </w:rPr>
        <w:t>PAID</w:t>
      </w:r>
      <w:r w:rsidR="00592E96">
        <w:rPr>
          <w:rFonts w:ascii="Calibri" w:hAnsi="Calibri" w:cs="Calibri"/>
        </w:rPr>
        <w:t xml:space="preserve"> galleries of the Butterfly House and Aquarium are always enjoyed</w:t>
      </w:r>
      <w:r w:rsidR="00C54384">
        <w:rPr>
          <w:rFonts w:ascii="Calibri" w:hAnsi="Calibri" w:cs="Calibri"/>
        </w:rPr>
        <w:t xml:space="preserve">. </w:t>
      </w:r>
      <w:r w:rsidR="00651B85">
        <w:rPr>
          <w:rFonts w:ascii="Calibri" w:hAnsi="Calibri" w:cs="Calibri"/>
        </w:rPr>
        <w:t>In the galleries there are spaces for children’s hands on activities, including feeling real objects</w:t>
      </w:r>
      <w:r w:rsidR="00A87340">
        <w:rPr>
          <w:rFonts w:ascii="Calibri" w:hAnsi="Calibri" w:cs="Calibri"/>
        </w:rPr>
        <w:t xml:space="preserve"> or books to look at. There are large gardens, including a music area and The </w:t>
      </w:r>
      <w:proofErr w:type="spellStart"/>
      <w:r w:rsidR="00A87340">
        <w:rPr>
          <w:rFonts w:ascii="Calibri" w:hAnsi="Calibri" w:cs="Calibri"/>
        </w:rPr>
        <w:t>Horniman</w:t>
      </w:r>
      <w:proofErr w:type="spellEnd"/>
      <w:r w:rsidR="00A87340">
        <w:rPr>
          <w:rFonts w:ascii="Calibri" w:hAnsi="Calibri" w:cs="Calibri"/>
        </w:rPr>
        <w:t xml:space="preserve"> Triangle Playground is opposite the museum. </w:t>
      </w:r>
    </w:p>
    <w:p w14:paraId="5B3775D6" w14:textId="53CD59E2" w:rsidR="00EE37D2" w:rsidRDefault="00EE37D2" w:rsidP="00EE37D2">
      <w:pPr>
        <w:rPr>
          <w:rFonts w:ascii="Calibri" w:hAnsi="Calibri" w:cs="Calibri"/>
        </w:rPr>
      </w:pPr>
      <w:r w:rsidRPr="001B01C1">
        <w:rPr>
          <w:rFonts w:ascii="Calibri" w:hAnsi="Calibri" w:cs="Calibri"/>
          <w:noProof/>
          <w:lang w:eastAsia="en-GB"/>
        </w:rPr>
        <w:drawing>
          <wp:anchor distT="0" distB="0" distL="114300" distR="114300" simplePos="0" relativeHeight="251697152" behindDoc="1" locked="0" layoutInCell="1" allowOverlap="1" wp14:anchorId="3B99F8A8" wp14:editId="5E21CCF0">
            <wp:simplePos x="0" y="0"/>
            <wp:positionH relativeFrom="column">
              <wp:posOffset>0</wp:posOffset>
            </wp:positionH>
            <wp:positionV relativeFrom="paragraph">
              <wp:posOffset>59685</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945118215"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i/>
          <w:iCs/>
        </w:rPr>
        <w:t xml:space="preserve">Tiddler </w:t>
      </w:r>
      <w:r w:rsidR="00132404">
        <w:rPr>
          <w:rFonts w:ascii="Calibri" w:hAnsi="Calibri" w:cs="Calibri"/>
          <w:i/>
          <w:iCs/>
        </w:rPr>
        <w:t xml:space="preserve">by Julia Donaldson &amp; Axel </w:t>
      </w:r>
      <w:proofErr w:type="spellStart"/>
      <w:r w:rsidR="00132404">
        <w:rPr>
          <w:rFonts w:ascii="Calibri" w:hAnsi="Calibri" w:cs="Calibri"/>
          <w:i/>
          <w:iCs/>
        </w:rPr>
        <w:t>Scheffler</w:t>
      </w:r>
      <w:proofErr w:type="spellEnd"/>
      <w:r w:rsidR="00132404">
        <w:rPr>
          <w:rFonts w:ascii="Calibri" w:hAnsi="Calibri" w:cs="Calibri"/>
          <w:i/>
          <w:iCs/>
        </w:rPr>
        <w:t xml:space="preserve"> </w:t>
      </w:r>
      <w:r w:rsidR="00132404">
        <w:rPr>
          <w:rFonts w:ascii="Calibri" w:hAnsi="Calibri" w:cs="Calibri"/>
          <w:i/>
          <w:iCs/>
        </w:rPr>
        <w:br/>
      </w:r>
      <w:r w:rsidR="0013554A">
        <w:rPr>
          <w:rFonts w:ascii="Calibri" w:hAnsi="Calibri" w:cs="Calibri"/>
          <w:i/>
          <w:iCs/>
        </w:rPr>
        <w:t xml:space="preserve">My Granny went to Market by Stella Blackstone &amp; Christopher </w:t>
      </w:r>
      <w:proofErr w:type="spellStart"/>
      <w:r w:rsidR="0013554A">
        <w:rPr>
          <w:rFonts w:ascii="Calibri" w:hAnsi="Calibri" w:cs="Calibri"/>
          <w:i/>
          <w:iCs/>
        </w:rPr>
        <w:t>Corr</w:t>
      </w:r>
      <w:proofErr w:type="spellEnd"/>
      <w:r w:rsidR="0013554A">
        <w:rPr>
          <w:rFonts w:ascii="Calibri" w:hAnsi="Calibri" w:cs="Calibri"/>
          <w:i/>
          <w:iCs/>
        </w:rPr>
        <w:t xml:space="preserve"> </w:t>
      </w:r>
      <w:r w:rsidR="00432E32">
        <w:rPr>
          <w:rFonts w:ascii="Calibri" w:hAnsi="Calibri" w:cs="Calibri"/>
          <w:i/>
          <w:iCs/>
        </w:rPr>
        <w:br/>
      </w:r>
      <w:proofErr w:type="spellStart"/>
      <w:r w:rsidR="00432E32">
        <w:rPr>
          <w:rFonts w:ascii="Calibri" w:hAnsi="Calibri" w:cs="Calibri"/>
          <w:i/>
          <w:iCs/>
        </w:rPr>
        <w:t>Plinka</w:t>
      </w:r>
      <w:proofErr w:type="spellEnd"/>
      <w:r w:rsidR="00432E32">
        <w:rPr>
          <w:rFonts w:ascii="Calibri" w:hAnsi="Calibri" w:cs="Calibri"/>
          <w:i/>
          <w:iCs/>
        </w:rPr>
        <w:t xml:space="preserve"> </w:t>
      </w:r>
      <w:proofErr w:type="spellStart"/>
      <w:r w:rsidR="00432E32">
        <w:rPr>
          <w:rFonts w:ascii="Calibri" w:hAnsi="Calibri" w:cs="Calibri"/>
          <w:i/>
          <w:iCs/>
        </w:rPr>
        <w:t>plinka</w:t>
      </w:r>
      <w:proofErr w:type="spellEnd"/>
      <w:r w:rsidR="00432E32">
        <w:rPr>
          <w:rFonts w:ascii="Calibri" w:hAnsi="Calibri" w:cs="Calibri"/>
          <w:i/>
          <w:iCs/>
        </w:rPr>
        <w:t xml:space="preserve"> shake </w:t>
      </w:r>
      <w:proofErr w:type="spellStart"/>
      <w:r w:rsidR="00432E32">
        <w:rPr>
          <w:rFonts w:ascii="Calibri" w:hAnsi="Calibri" w:cs="Calibri"/>
          <w:i/>
          <w:iCs/>
        </w:rPr>
        <w:t>shake</w:t>
      </w:r>
      <w:proofErr w:type="spellEnd"/>
      <w:r w:rsidR="00432E32">
        <w:rPr>
          <w:rFonts w:ascii="Calibri" w:hAnsi="Calibri" w:cs="Calibri"/>
          <w:i/>
          <w:iCs/>
        </w:rPr>
        <w:t xml:space="preserve"> by Emma Garcia</w:t>
      </w:r>
    </w:p>
    <w:p w14:paraId="4C1C1653" w14:textId="2929588E" w:rsidR="008F3F3F" w:rsidRDefault="00FB049F"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699200" behindDoc="1" locked="0" layoutInCell="1" allowOverlap="1" wp14:anchorId="0DD022FF" wp14:editId="2ABF6DAB">
            <wp:simplePos x="0" y="0"/>
            <wp:positionH relativeFrom="column">
              <wp:posOffset>0</wp:posOffset>
            </wp:positionH>
            <wp:positionV relativeFrom="paragraph">
              <wp:posOffset>1089038</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354950089"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9E72D1" w:rsidRPr="001B01C1">
        <w:rPr>
          <w:rFonts w:ascii="Calibri" w:hAnsi="Calibri" w:cs="Calibri"/>
        </w:rPr>
        <w:br/>
      </w:r>
      <w:r w:rsidR="009E72D1" w:rsidRPr="001B01C1">
        <w:rPr>
          <w:rFonts w:ascii="Calibri" w:hAnsi="Calibri" w:cs="Calibri"/>
          <w:b/>
          <w:bCs/>
        </w:rPr>
        <w:t>National Army Museum</w:t>
      </w:r>
      <w:r w:rsidR="002165F8">
        <w:rPr>
          <w:rFonts w:ascii="Calibri" w:hAnsi="Calibri" w:cs="Calibri"/>
        </w:rPr>
        <w:t xml:space="preserve"> </w:t>
      </w:r>
      <w:r w:rsidR="002165F8" w:rsidRPr="002165F8">
        <w:rPr>
          <w:rFonts w:ascii="Calibri" w:hAnsi="Calibri" w:cs="Calibri"/>
          <w:b/>
          <w:bCs/>
        </w:rPr>
        <w:t>FREE</w:t>
      </w:r>
      <w:r w:rsidR="002165F8">
        <w:rPr>
          <w:rFonts w:ascii="Calibri" w:hAnsi="Calibri" w:cs="Calibri"/>
        </w:rPr>
        <w:t xml:space="preserve"> </w:t>
      </w:r>
      <w:r w:rsidR="008F3F3F">
        <w:rPr>
          <w:rFonts w:ascii="Calibri" w:hAnsi="Calibri" w:cs="Calibri"/>
        </w:rPr>
        <w:t xml:space="preserve">This museum </w:t>
      </w:r>
      <w:r w:rsidR="00997CD0">
        <w:rPr>
          <w:rFonts w:ascii="Calibri" w:hAnsi="Calibri" w:cs="Calibri"/>
        </w:rPr>
        <w:t>has a helicopter</w:t>
      </w:r>
      <w:r w:rsidR="00AF541C">
        <w:rPr>
          <w:rFonts w:ascii="Calibri" w:hAnsi="Calibri" w:cs="Calibri"/>
        </w:rPr>
        <w:t xml:space="preserve"> in the entrance atrium. We enjoy trying </w:t>
      </w:r>
      <w:r w:rsidR="000E1AB4">
        <w:rPr>
          <w:rFonts w:ascii="Calibri" w:hAnsi="Calibri" w:cs="Calibri"/>
        </w:rPr>
        <w:t>out our</w:t>
      </w:r>
      <w:r w:rsidR="00AF541C">
        <w:rPr>
          <w:rFonts w:ascii="Calibri" w:hAnsi="Calibri" w:cs="Calibri"/>
        </w:rPr>
        <w:t xml:space="preserve"> marching, crawling under </w:t>
      </w:r>
      <w:r w:rsidR="00646227">
        <w:rPr>
          <w:rFonts w:ascii="Calibri" w:hAnsi="Calibri" w:cs="Calibri"/>
        </w:rPr>
        <w:t>vehicles and going in a tank. There are also uniforms to try on and we always have a turn banging</w:t>
      </w:r>
      <w:r w:rsidR="002165F8">
        <w:rPr>
          <w:rFonts w:ascii="Calibri" w:hAnsi="Calibri" w:cs="Calibri"/>
        </w:rPr>
        <w:t xml:space="preserve"> the drum. </w:t>
      </w:r>
      <w:r w:rsidR="009D449A" w:rsidRPr="001B01C1">
        <w:rPr>
          <w:rFonts w:ascii="Calibri" w:hAnsi="Calibri" w:cs="Calibri"/>
          <w:b/>
          <w:bCs/>
        </w:rPr>
        <w:t>Play</w:t>
      </w:r>
      <w:r w:rsidR="00AA0E73">
        <w:rPr>
          <w:rFonts w:ascii="Calibri" w:hAnsi="Calibri" w:cs="Calibri"/>
          <w:b/>
          <w:bCs/>
        </w:rPr>
        <w:t xml:space="preserve"> B</w:t>
      </w:r>
      <w:r w:rsidR="009D449A" w:rsidRPr="001B01C1">
        <w:rPr>
          <w:rFonts w:ascii="Calibri" w:hAnsi="Calibri" w:cs="Calibri"/>
          <w:b/>
          <w:bCs/>
        </w:rPr>
        <w:t>ase</w:t>
      </w:r>
      <w:r w:rsidR="009D449A" w:rsidRPr="001B01C1">
        <w:rPr>
          <w:rFonts w:ascii="Calibri" w:hAnsi="Calibri" w:cs="Calibri"/>
        </w:rPr>
        <w:t xml:space="preserve"> </w:t>
      </w:r>
      <w:r w:rsidR="00554E4D">
        <w:rPr>
          <w:rFonts w:ascii="Calibri" w:hAnsi="Calibri" w:cs="Calibri"/>
        </w:rPr>
        <w:t>PAID</w:t>
      </w:r>
      <w:r w:rsidR="002165F8">
        <w:rPr>
          <w:rFonts w:ascii="Calibri" w:hAnsi="Calibri" w:cs="Calibri"/>
        </w:rPr>
        <w:t xml:space="preserve"> is the children’s gallery with an army theme including soft play. </w:t>
      </w:r>
    </w:p>
    <w:p w14:paraId="43ADE215" w14:textId="73E31A6B" w:rsidR="00210420" w:rsidRDefault="00E4594F" w:rsidP="00BB5B3B">
      <w:pPr>
        <w:jc w:val="both"/>
        <w:rPr>
          <w:rFonts w:ascii="Calibri" w:hAnsi="Calibri" w:cs="Calibri"/>
          <w:b/>
          <w:bCs/>
        </w:rPr>
      </w:pPr>
      <w:r>
        <w:rPr>
          <w:rFonts w:ascii="Calibri" w:hAnsi="Calibri" w:cs="Calibri"/>
          <w:i/>
          <w:iCs/>
        </w:rPr>
        <w:t xml:space="preserve">Where the Poppies now grow by Hilary Robinson &amp; Martin </w:t>
      </w:r>
      <w:proofErr w:type="spellStart"/>
      <w:r>
        <w:rPr>
          <w:rFonts w:ascii="Calibri" w:hAnsi="Calibri" w:cs="Calibri"/>
          <w:i/>
          <w:iCs/>
        </w:rPr>
        <w:t>Impey</w:t>
      </w:r>
      <w:proofErr w:type="spellEnd"/>
      <w:r>
        <w:rPr>
          <w:rFonts w:ascii="Calibri" w:hAnsi="Calibri" w:cs="Calibri"/>
          <w:i/>
          <w:iCs/>
        </w:rPr>
        <w:t xml:space="preserve"> </w:t>
      </w:r>
    </w:p>
    <w:p w14:paraId="73032CED" w14:textId="77777777" w:rsidR="00210420" w:rsidRDefault="00210420" w:rsidP="00BB5B3B">
      <w:pPr>
        <w:jc w:val="both"/>
        <w:rPr>
          <w:rFonts w:ascii="Calibri" w:hAnsi="Calibri" w:cs="Calibri"/>
          <w:b/>
          <w:bCs/>
        </w:rPr>
      </w:pPr>
    </w:p>
    <w:p w14:paraId="56849AA0" w14:textId="7B57860E" w:rsidR="002165F8" w:rsidRDefault="00FB049F"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701248" behindDoc="1" locked="0" layoutInCell="1" allowOverlap="1" wp14:anchorId="3D323C93" wp14:editId="61FCD648">
            <wp:simplePos x="0" y="0"/>
            <wp:positionH relativeFrom="column">
              <wp:posOffset>0</wp:posOffset>
            </wp:positionH>
            <wp:positionV relativeFrom="paragraph">
              <wp:posOffset>474341</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88622205"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95587C" w:rsidRPr="001B01C1">
        <w:rPr>
          <w:rFonts w:ascii="Calibri" w:hAnsi="Calibri" w:cs="Calibri"/>
          <w:b/>
          <w:bCs/>
        </w:rPr>
        <w:t>Bank of England Museum</w:t>
      </w:r>
      <w:r w:rsidR="00554E4D">
        <w:rPr>
          <w:rFonts w:ascii="Calibri" w:hAnsi="Calibri" w:cs="Calibri"/>
        </w:rPr>
        <w:t xml:space="preserve"> </w:t>
      </w:r>
      <w:r w:rsidR="00554E4D" w:rsidRPr="00554E4D">
        <w:rPr>
          <w:rFonts w:ascii="Calibri" w:hAnsi="Calibri" w:cs="Calibri"/>
          <w:b/>
          <w:bCs/>
        </w:rPr>
        <w:t>FREE</w:t>
      </w:r>
      <w:r w:rsidR="00554E4D">
        <w:rPr>
          <w:rFonts w:ascii="Calibri" w:hAnsi="Calibri" w:cs="Calibri"/>
        </w:rPr>
        <w:t xml:space="preserve"> </w:t>
      </w:r>
      <w:r w:rsidR="00FE3C1A">
        <w:rPr>
          <w:rFonts w:ascii="Calibri" w:hAnsi="Calibri" w:cs="Calibri"/>
        </w:rPr>
        <w:t>A museum about money</w:t>
      </w:r>
      <w:r w:rsidR="009C4B8B">
        <w:rPr>
          <w:rFonts w:ascii="Calibri" w:hAnsi="Calibri" w:cs="Calibri"/>
        </w:rPr>
        <w:t>, including bank notes</w:t>
      </w:r>
      <w:r w:rsidR="00FE3C1A">
        <w:rPr>
          <w:rFonts w:ascii="Calibri" w:hAnsi="Calibri" w:cs="Calibri"/>
        </w:rPr>
        <w:t xml:space="preserve"> and what the Bank of England does.</w:t>
      </w:r>
      <w:r w:rsidR="00CA550E">
        <w:rPr>
          <w:rFonts w:ascii="Calibri" w:hAnsi="Calibri" w:cs="Calibri"/>
        </w:rPr>
        <w:t xml:space="preserve"> Try and lift a real gold bar! </w:t>
      </w:r>
    </w:p>
    <w:p w14:paraId="1CF5F360" w14:textId="4CF2DA4B" w:rsidR="00FB049F" w:rsidRPr="00945135" w:rsidRDefault="00CF599D" w:rsidP="00B61FB0">
      <w:pPr>
        <w:rPr>
          <w:rFonts w:ascii="Calibri" w:hAnsi="Calibri" w:cs="Calibri"/>
          <w:i/>
          <w:iCs/>
        </w:rPr>
      </w:pPr>
      <w:r>
        <w:rPr>
          <w:rFonts w:ascii="Calibri" w:hAnsi="Calibri" w:cs="Calibri"/>
          <w:i/>
          <w:iCs/>
        </w:rPr>
        <w:t xml:space="preserve">Shopping! By </w:t>
      </w:r>
      <w:r w:rsidR="00B61FB0">
        <w:rPr>
          <w:rFonts w:ascii="Calibri" w:hAnsi="Calibri" w:cs="Calibri"/>
          <w:i/>
          <w:iCs/>
        </w:rPr>
        <w:t xml:space="preserve">Jess </w:t>
      </w:r>
      <w:proofErr w:type="spellStart"/>
      <w:r w:rsidR="00B61FB0">
        <w:rPr>
          <w:rFonts w:ascii="Calibri" w:hAnsi="Calibri" w:cs="Calibri"/>
          <w:i/>
          <w:iCs/>
        </w:rPr>
        <w:t>Stockham</w:t>
      </w:r>
      <w:proofErr w:type="spellEnd"/>
      <w:r w:rsidR="00B61FB0">
        <w:rPr>
          <w:rFonts w:ascii="Calibri" w:hAnsi="Calibri" w:cs="Calibri"/>
          <w:i/>
          <w:iCs/>
        </w:rPr>
        <w:br/>
      </w:r>
      <w:proofErr w:type="gramStart"/>
      <w:r w:rsidR="00B61FB0">
        <w:rPr>
          <w:rFonts w:ascii="Calibri" w:hAnsi="Calibri" w:cs="Calibri"/>
          <w:i/>
          <w:iCs/>
        </w:rPr>
        <w:t>The</w:t>
      </w:r>
      <w:proofErr w:type="gramEnd"/>
      <w:r w:rsidR="00B61FB0">
        <w:rPr>
          <w:rFonts w:ascii="Calibri" w:hAnsi="Calibri" w:cs="Calibri"/>
          <w:i/>
          <w:iCs/>
        </w:rPr>
        <w:t xml:space="preserve"> Great Pet Sale by Mick </w:t>
      </w:r>
      <w:proofErr w:type="spellStart"/>
      <w:r w:rsidR="00B61FB0">
        <w:rPr>
          <w:rFonts w:ascii="Calibri" w:hAnsi="Calibri" w:cs="Calibri"/>
          <w:i/>
          <w:iCs/>
        </w:rPr>
        <w:t>Inkpen</w:t>
      </w:r>
      <w:proofErr w:type="spellEnd"/>
      <w:r w:rsidR="00B61FB0">
        <w:rPr>
          <w:rFonts w:ascii="Calibri" w:hAnsi="Calibri" w:cs="Calibri"/>
          <w:i/>
          <w:iCs/>
        </w:rPr>
        <w:t xml:space="preserve"> </w:t>
      </w:r>
    </w:p>
    <w:p w14:paraId="6831F18C" w14:textId="4F0EFE50" w:rsidR="009D449A" w:rsidRDefault="009D449A" w:rsidP="00BB5B3B">
      <w:pPr>
        <w:jc w:val="both"/>
        <w:rPr>
          <w:rFonts w:ascii="Calibri" w:eastAsia="Times New Roman" w:hAnsi="Calibri" w:cs="Calibri"/>
          <w:color w:val="000000"/>
          <w:kern w:val="0"/>
          <w:lang w:eastAsia="en-GB"/>
          <w14:ligatures w14:val="none"/>
        </w:rPr>
      </w:pPr>
      <w:r w:rsidRPr="001B01C1">
        <w:rPr>
          <w:rFonts w:ascii="Calibri" w:hAnsi="Calibri" w:cs="Calibri"/>
        </w:rPr>
        <w:br/>
      </w:r>
      <w:r w:rsidRPr="001B01C1">
        <w:rPr>
          <w:rFonts w:ascii="Calibri" w:eastAsia="Times New Roman" w:hAnsi="Calibri" w:cs="Calibri"/>
          <w:b/>
          <w:bCs/>
          <w:color w:val="000000"/>
          <w:kern w:val="0"/>
          <w:lang w:eastAsia="en-GB"/>
          <w14:ligatures w14:val="none"/>
        </w:rPr>
        <w:t xml:space="preserve">Postal Museum </w:t>
      </w:r>
      <w:r w:rsidR="00DA4F29">
        <w:rPr>
          <w:rFonts w:ascii="Calibri" w:eastAsia="Times New Roman" w:hAnsi="Calibri" w:cs="Calibri"/>
          <w:b/>
          <w:bCs/>
          <w:color w:val="000000"/>
          <w:kern w:val="0"/>
          <w:lang w:eastAsia="en-GB"/>
          <w14:ligatures w14:val="none"/>
        </w:rPr>
        <w:t xml:space="preserve">PAID </w:t>
      </w:r>
      <w:r w:rsidRPr="001B01C1">
        <w:rPr>
          <w:rFonts w:ascii="Calibri" w:eastAsia="Times New Roman" w:hAnsi="Calibri" w:cs="Calibri"/>
          <w:color w:val="000000"/>
          <w:kern w:val="0"/>
          <w:lang w:eastAsia="en-GB"/>
          <w14:ligatures w14:val="none"/>
        </w:rPr>
        <w:t>The postal museum is all about the history of post</w:t>
      </w:r>
      <w:r w:rsidR="00DA4F29">
        <w:rPr>
          <w:rFonts w:ascii="Calibri" w:eastAsia="Times New Roman" w:hAnsi="Calibri" w:cs="Calibri"/>
          <w:color w:val="000000"/>
          <w:kern w:val="0"/>
          <w:lang w:eastAsia="en-GB"/>
          <w14:ligatures w14:val="none"/>
        </w:rPr>
        <w:t xml:space="preserve"> and letter boxes</w:t>
      </w:r>
      <w:r w:rsidRPr="001B01C1">
        <w:rPr>
          <w:rFonts w:ascii="Calibri" w:eastAsia="Times New Roman" w:hAnsi="Calibri" w:cs="Calibri"/>
          <w:color w:val="000000"/>
          <w:kern w:val="0"/>
          <w:lang w:eastAsia="en-GB"/>
          <w14:ligatures w14:val="none"/>
        </w:rPr>
        <w:t>. They have a ‘</w:t>
      </w:r>
      <w:r w:rsidRPr="00773616">
        <w:rPr>
          <w:rFonts w:ascii="Calibri" w:eastAsia="Times New Roman" w:hAnsi="Calibri" w:cs="Calibri"/>
          <w:b/>
          <w:bCs/>
          <w:color w:val="000000"/>
          <w:kern w:val="0"/>
          <w:lang w:eastAsia="en-GB"/>
          <w14:ligatures w14:val="none"/>
        </w:rPr>
        <w:t>Sort it</w:t>
      </w:r>
      <w:r w:rsidRPr="001B01C1">
        <w:rPr>
          <w:rFonts w:ascii="Calibri" w:eastAsia="Times New Roman" w:hAnsi="Calibri" w:cs="Calibri"/>
          <w:color w:val="000000"/>
          <w:kern w:val="0"/>
          <w:lang w:eastAsia="en-GB"/>
          <w14:ligatures w14:val="none"/>
        </w:rPr>
        <w:t>’ play area and also a mail rail ride</w:t>
      </w:r>
      <w:r w:rsidR="00773616">
        <w:rPr>
          <w:rFonts w:ascii="Calibri" w:eastAsia="Times New Roman" w:hAnsi="Calibri" w:cs="Calibri"/>
          <w:color w:val="000000"/>
          <w:kern w:val="0"/>
          <w:lang w:eastAsia="en-GB"/>
          <w14:ligatures w14:val="none"/>
        </w:rPr>
        <w:t xml:space="preserve"> which is a small train</w:t>
      </w:r>
      <w:r w:rsidRPr="001B01C1">
        <w:rPr>
          <w:rFonts w:ascii="Calibri" w:eastAsia="Times New Roman" w:hAnsi="Calibri" w:cs="Calibri"/>
          <w:color w:val="000000"/>
          <w:kern w:val="0"/>
          <w:lang w:eastAsia="en-GB"/>
          <w14:ligatures w14:val="none"/>
        </w:rPr>
        <w:t xml:space="preserve">. </w:t>
      </w:r>
      <w:r w:rsidR="003E7C8F">
        <w:rPr>
          <w:rFonts w:ascii="Calibri" w:eastAsia="Times New Roman" w:hAnsi="Calibri" w:cs="Calibri"/>
          <w:color w:val="000000"/>
          <w:kern w:val="0"/>
          <w:lang w:eastAsia="en-GB"/>
          <w14:ligatures w14:val="none"/>
        </w:rPr>
        <w:t xml:space="preserve">There are so many different ways of using this visit as a prompt for </w:t>
      </w:r>
      <w:r w:rsidR="00880744">
        <w:rPr>
          <w:rFonts w:ascii="Calibri" w:eastAsia="Times New Roman" w:hAnsi="Calibri" w:cs="Calibri"/>
          <w:color w:val="000000"/>
          <w:kern w:val="0"/>
          <w:lang w:eastAsia="en-GB"/>
          <w14:ligatures w14:val="none"/>
        </w:rPr>
        <w:t xml:space="preserve">learning within your setting, including writing letters, matching, sorting and capacity and role play of deliveries </w:t>
      </w:r>
      <w:r w:rsidR="008273B4">
        <w:rPr>
          <w:rFonts w:ascii="Calibri" w:eastAsia="Times New Roman" w:hAnsi="Calibri" w:cs="Calibri"/>
          <w:color w:val="000000"/>
          <w:kern w:val="0"/>
          <w:lang w:eastAsia="en-GB"/>
          <w14:ligatures w14:val="none"/>
        </w:rPr>
        <w:t xml:space="preserve">and being a postal worker. </w:t>
      </w:r>
    </w:p>
    <w:p w14:paraId="228A14A3" w14:textId="3EDD6230" w:rsidR="005B2D40" w:rsidRPr="005B2D40" w:rsidRDefault="00D4410E" w:rsidP="00D4410E">
      <w:pPr>
        <w:ind w:left="720"/>
        <w:rPr>
          <w:rFonts w:ascii="Calibri" w:eastAsia="Times New Roman" w:hAnsi="Calibri" w:cs="Calibri"/>
          <w:i/>
          <w:iCs/>
          <w:color w:val="000000"/>
          <w:kern w:val="0"/>
          <w:lang w:eastAsia="en-GB"/>
          <w14:ligatures w14:val="none"/>
        </w:rPr>
      </w:pPr>
      <w:r w:rsidRPr="001B01C1">
        <w:rPr>
          <w:rFonts w:ascii="Calibri" w:hAnsi="Calibri" w:cs="Calibri"/>
          <w:noProof/>
          <w:lang w:eastAsia="en-GB"/>
        </w:rPr>
        <w:drawing>
          <wp:anchor distT="0" distB="0" distL="114300" distR="114300" simplePos="0" relativeHeight="251703296" behindDoc="1" locked="0" layoutInCell="1" allowOverlap="1" wp14:anchorId="12559E24" wp14:editId="4A3BFA50">
            <wp:simplePos x="0" y="0"/>
            <wp:positionH relativeFrom="column">
              <wp:posOffset>9738</wp:posOffset>
            </wp:positionH>
            <wp:positionV relativeFrom="paragraph">
              <wp:posOffset>125157</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973878597"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i/>
          <w:iCs/>
          <w:color w:val="000000"/>
          <w:kern w:val="0"/>
          <w:lang w:eastAsia="en-GB"/>
          <w14:ligatures w14:val="none"/>
        </w:rPr>
        <w:t xml:space="preserve"> </w:t>
      </w:r>
      <w:r w:rsidR="005B2D40">
        <w:rPr>
          <w:rFonts w:ascii="Calibri" w:eastAsia="Times New Roman" w:hAnsi="Calibri" w:cs="Calibri"/>
          <w:i/>
          <w:iCs/>
          <w:color w:val="000000"/>
          <w:kern w:val="0"/>
          <w:lang w:eastAsia="en-GB"/>
          <w14:ligatures w14:val="none"/>
        </w:rPr>
        <w:t>Dear Zoo</w:t>
      </w:r>
      <w:r>
        <w:rPr>
          <w:rFonts w:ascii="Calibri" w:eastAsia="Times New Roman" w:hAnsi="Calibri" w:cs="Calibri"/>
          <w:i/>
          <w:iCs/>
          <w:color w:val="000000"/>
          <w:kern w:val="0"/>
          <w:lang w:eastAsia="en-GB"/>
          <w14:ligatures w14:val="none"/>
        </w:rPr>
        <w:t xml:space="preserve"> by Rod Campbell</w:t>
      </w:r>
      <w:r>
        <w:rPr>
          <w:rFonts w:ascii="Calibri" w:eastAsia="Times New Roman" w:hAnsi="Calibri" w:cs="Calibri"/>
          <w:i/>
          <w:iCs/>
          <w:color w:val="000000"/>
          <w:kern w:val="0"/>
          <w:lang w:eastAsia="en-GB"/>
          <w14:ligatures w14:val="none"/>
        </w:rPr>
        <w:br/>
        <w:t xml:space="preserve">Dear Mother Goose by Michael Rosen &amp; Nick </w:t>
      </w:r>
      <w:proofErr w:type="spellStart"/>
      <w:r>
        <w:rPr>
          <w:rFonts w:ascii="Calibri" w:eastAsia="Times New Roman" w:hAnsi="Calibri" w:cs="Calibri"/>
          <w:i/>
          <w:iCs/>
          <w:color w:val="000000"/>
          <w:kern w:val="0"/>
          <w:lang w:eastAsia="en-GB"/>
          <w14:ligatures w14:val="none"/>
        </w:rPr>
        <w:t>Sharratt</w:t>
      </w:r>
      <w:proofErr w:type="spellEnd"/>
      <w:r>
        <w:rPr>
          <w:rFonts w:ascii="Calibri" w:eastAsia="Times New Roman" w:hAnsi="Calibri" w:cs="Calibri"/>
          <w:i/>
          <w:iCs/>
          <w:color w:val="000000"/>
          <w:kern w:val="0"/>
          <w:lang w:eastAsia="en-GB"/>
          <w14:ligatures w14:val="none"/>
        </w:rPr>
        <w:br/>
        <w:t xml:space="preserve">The day the crayons quit by Drew </w:t>
      </w:r>
      <w:proofErr w:type="spellStart"/>
      <w:r>
        <w:rPr>
          <w:rFonts w:ascii="Calibri" w:eastAsia="Times New Roman" w:hAnsi="Calibri" w:cs="Calibri"/>
          <w:i/>
          <w:iCs/>
          <w:color w:val="000000"/>
          <w:kern w:val="0"/>
          <w:lang w:eastAsia="en-GB"/>
          <w14:ligatures w14:val="none"/>
        </w:rPr>
        <w:t>Daywalt</w:t>
      </w:r>
      <w:proofErr w:type="spellEnd"/>
      <w:r>
        <w:rPr>
          <w:rFonts w:ascii="Calibri" w:eastAsia="Times New Roman" w:hAnsi="Calibri" w:cs="Calibri"/>
          <w:i/>
          <w:iCs/>
          <w:color w:val="000000"/>
          <w:kern w:val="0"/>
          <w:lang w:eastAsia="en-GB"/>
          <w14:ligatures w14:val="none"/>
        </w:rPr>
        <w:t xml:space="preserve"> &amp; Oliver Jeffers </w:t>
      </w:r>
      <w:r>
        <w:rPr>
          <w:rFonts w:ascii="Calibri" w:eastAsia="Times New Roman" w:hAnsi="Calibri" w:cs="Calibri"/>
          <w:i/>
          <w:iCs/>
          <w:color w:val="000000"/>
          <w:kern w:val="0"/>
          <w:lang w:eastAsia="en-GB"/>
          <w14:ligatures w14:val="none"/>
        </w:rPr>
        <w:br/>
        <w:t xml:space="preserve">    Postman Bear by Julia Donaldson &amp; Axel </w:t>
      </w:r>
      <w:proofErr w:type="spellStart"/>
      <w:r>
        <w:rPr>
          <w:rFonts w:ascii="Calibri" w:eastAsia="Times New Roman" w:hAnsi="Calibri" w:cs="Calibri"/>
          <w:i/>
          <w:iCs/>
          <w:color w:val="000000"/>
          <w:kern w:val="0"/>
          <w:lang w:eastAsia="en-GB"/>
          <w14:ligatures w14:val="none"/>
        </w:rPr>
        <w:t>Scheffler</w:t>
      </w:r>
      <w:proofErr w:type="spellEnd"/>
      <w:r>
        <w:rPr>
          <w:rFonts w:ascii="Calibri" w:eastAsia="Times New Roman" w:hAnsi="Calibri" w:cs="Calibri"/>
          <w:i/>
          <w:iCs/>
          <w:color w:val="000000"/>
          <w:kern w:val="0"/>
          <w:lang w:eastAsia="en-GB"/>
          <w14:ligatures w14:val="none"/>
        </w:rPr>
        <w:t xml:space="preserve"> </w:t>
      </w:r>
    </w:p>
    <w:p w14:paraId="232A940D" w14:textId="65B02DFE" w:rsidR="00DD5C18" w:rsidRPr="00B61FB0" w:rsidRDefault="00500A0C" w:rsidP="00B61FB0">
      <w:pPr>
        <w:rPr>
          <w:b/>
          <w:bCs/>
          <w:sz w:val="28"/>
          <w:szCs w:val="28"/>
        </w:rPr>
      </w:pPr>
      <w:r w:rsidRPr="0090469F">
        <w:rPr>
          <w:b/>
          <w:bCs/>
          <w:sz w:val="28"/>
          <w:szCs w:val="28"/>
        </w:rPr>
        <w:lastRenderedPageBreak/>
        <w:t xml:space="preserve">Outside &amp; </w:t>
      </w:r>
      <w:r w:rsidR="0093655D" w:rsidRPr="0090469F">
        <w:rPr>
          <w:b/>
          <w:bCs/>
          <w:sz w:val="28"/>
          <w:szCs w:val="28"/>
        </w:rPr>
        <w:t>Nature</w:t>
      </w:r>
      <w:r w:rsidR="00B61FB0">
        <w:rPr>
          <w:b/>
          <w:bCs/>
          <w:sz w:val="28"/>
          <w:szCs w:val="28"/>
        </w:rPr>
        <w:br/>
      </w:r>
      <w:r w:rsidRPr="00773616">
        <w:rPr>
          <w:b/>
          <w:bCs/>
        </w:rPr>
        <w:t>Kew Gardens</w:t>
      </w:r>
      <w:r w:rsidR="00773616" w:rsidRPr="00773616">
        <w:rPr>
          <w:b/>
          <w:bCs/>
        </w:rPr>
        <w:t xml:space="preserve"> PAID</w:t>
      </w:r>
      <w:r w:rsidR="00773616">
        <w:rPr>
          <w:b/>
          <w:bCs/>
        </w:rPr>
        <w:t xml:space="preserve"> </w:t>
      </w:r>
      <w:proofErr w:type="gramStart"/>
      <w:r w:rsidR="00773616">
        <w:t>The</w:t>
      </w:r>
      <w:proofErr w:type="gramEnd"/>
      <w:r w:rsidR="00773616">
        <w:t xml:space="preserve"> gardens are huge, it has a great children’s garden</w:t>
      </w:r>
      <w:r w:rsidR="001570B8">
        <w:t xml:space="preserve"> for all ages</w:t>
      </w:r>
      <w:r w:rsidR="00773616">
        <w:t xml:space="preserve"> with water splash area (spare clothes!)</w:t>
      </w:r>
      <w:r w:rsidR="001570B8">
        <w:t xml:space="preserve">. They also have </w:t>
      </w:r>
      <w:r w:rsidR="0060345A">
        <w:t xml:space="preserve">a Log Trail and Giant Badger Sett </w:t>
      </w:r>
      <w:r w:rsidR="00493120">
        <w:t xml:space="preserve">which </w:t>
      </w:r>
      <w:r w:rsidR="0077535A">
        <w:t>we love</w:t>
      </w:r>
      <w:r w:rsidR="00493120">
        <w:t xml:space="preserve"> </w:t>
      </w:r>
      <w:r w:rsidR="0077535A">
        <w:t>climbing and balancing as well as the</w:t>
      </w:r>
      <w:r w:rsidR="00493120">
        <w:t xml:space="preserve"> </w:t>
      </w:r>
      <w:r w:rsidR="0077535A">
        <w:t>G</w:t>
      </w:r>
      <w:r w:rsidR="00493120">
        <w:t>iant</w:t>
      </w:r>
      <w:r w:rsidR="0077535A">
        <w:t>’s</w:t>
      </w:r>
      <w:r w:rsidR="00493120">
        <w:t xml:space="preserve"> table and chairs</w:t>
      </w:r>
      <w:r w:rsidR="007A3EBF">
        <w:t xml:space="preserve"> which is great for a picnic.</w:t>
      </w:r>
      <w:r w:rsidR="0077535A">
        <w:t xml:space="preserve"> </w:t>
      </w:r>
      <w:r w:rsidR="007A3EBF">
        <w:t>Looking in the glasshouses at different plants, including bananas growing</w:t>
      </w:r>
      <w:r w:rsidR="0077535A">
        <w:t xml:space="preserve"> and </w:t>
      </w:r>
      <w:r w:rsidR="002C71F3">
        <w:t xml:space="preserve">finding out more about plants, habitats and life cycles. </w:t>
      </w:r>
    </w:p>
    <w:p w14:paraId="2AE6561F" w14:textId="6C3C1897" w:rsidR="008273B4" w:rsidRDefault="00A136D7" w:rsidP="00A136D7">
      <w:pPr>
        <w:ind w:left="720"/>
        <w:rPr>
          <w:rFonts w:ascii="Calibri" w:hAnsi="Calibri" w:cs="Calibri"/>
          <w:i/>
          <w:iCs/>
        </w:rPr>
      </w:pPr>
      <w:r w:rsidRPr="001B01C1">
        <w:rPr>
          <w:rFonts w:ascii="Calibri" w:hAnsi="Calibri" w:cs="Calibri"/>
          <w:noProof/>
          <w:lang w:eastAsia="en-GB"/>
        </w:rPr>
        <w:drawing>
          <wp:anchor distT="0" distB="0" distL="114300" distR="114300" simplePos="0" relativeHeight="251707392" behindDoc="1" locked="0" layoutInCell="1" allowOverlap="1" wp14:anchorId="46BEECAB" wp14:editId="01FE43ED">
            <wp:simplePos x="0" y="0"/>
            <wp:positionH relativeFrom="column">
              <wp:posOffset>0</wp:posOffset>
            </wp:positionH>
            <wp:positionV relativeFrom="paragraph">
              <wp:posOffset>152551</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321419371"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i/>
          <w:iCs/>
        </w:rPr>
        <w:t xml:space="preserve"> </w:t>
      </w:r>
      <w:r w:rsidR="00630C11">
        <w:rPr>
          <w:rFonts w:ascii="Calibri" w:hAnsi="Calibri" w:cs="Calibri"/>
          <w:i/>
          <w:iCs/>
        </w:rPr>
        <w:t>Grow it! By Georgie Birkett</w:t>
      </w:r>
      <w:r w:rsidR="00630C11">
        <w:rPr>
          <w:rFonts w:ascii="Calibri" w:hAnsi="Calibri" w:cs="Calibri"/>
          <w:i/>
          <w:iCs/>
        </w:rPr>
        <w:br/>
      </w:r>
      <w:r w:rsidR="00DA60FC">
        <w:rPr>
          <w:rFonts w:ascii="Calibri" w:hAnsi="Calibri" w:cs="Calibri"/>
          <w:i/>
          <w:iCs/>
        </w:rPr>
        <w:t>The Tiny Seed by Eric Carle</w:t>
      </w:r>
      <w:r w:rsidR="00DA60FC">
        <w:rPr>
          <w:rFonts w:ascii="Calibri" w:hAnsi="Calibri" w:cs="Calibri"/>
          <w:i/>
          <w:iCs/>
        </w:rPr>
        <w:br/>
        <w:t>Ten Seeds by Ruth Brown</w:t>
      </w:r>
      <w:r w:rsidR="00DA60FC">
        <w:rPr>
          <w:rFonts w:ascii="Calibri" w:hAnsi="Calibri" w:cs="Calibri"/>
          <w:i/>
          <w:iCs/>
        </w:rPr>
        <w:br/>
      </w:r>
      <w:r>
        <w:rPr>
          <w:rFonts w:ascii="Calibri" w:hAnsi="Calibri" w:cs="Calibri"/>
          <w:i/>
          <w:iCs/>
        </w:rPr>
        <w:t xml:space="preserve">    </w:t>
      </w:r>
      <w:proofErr w:type="gramStart"/>
      <w:r w:rsidR="00DA60FC">
        <w:rPr>
          <w:rFonts w:ascii="Calibri" w:hAnsi="Calibri" w:cs="Calibri"/>
          <w:i/>
          <w:iCs/>
        </w:rPr>
        <w:t>How</w:t>
      </w:r>
      <w:proofErr w:type="gramEnd"/>
      <w:r w:rsidR="00DA60FC">
        <w:rPr>
          <w:rFonts w:ascii="Calibri" w:hAnsi="Calibri" w:cs="Calibri"/>
          <w:i/>
          <w:iCs/>
        </w:rPr>
        <w:t xml:space="preserve"> does my fruit grow by Gerda Muller</w:t>
      </w:r>
    </w:p>
    <w:p w14:paraId="1141196C" w14:textId="07B2895D" w:rsidR="00500A0C" w:rsidRDefault="00C71080" w:rsidP="00BB5B3B">
      <w:pPr>
        <w:jc w:val="both"/>
        <w:rPr>
          <w:rFonts w:ascii="Calibri" w:hAnsi="Calibri" w:cs="Calibri"/>
        </w:rPr>
      </w:pPr>
      <w:r w:rsidRPr="00C71080">
        <w:rPr>
          <w:rFonts w:ascii="Calibri" w:hAnsi="Calibri" w:cs="Calibri"/>
          <w:b/>
          <w:bCs/>
        </w:rPr>
        <w:t xml:space="preserve">London </w:t>
      </w:r>
      <w:r w:rsidR="00500A0C" w:rsidRPr="00C71080">
        <w:rPr>
          <w:rFonts w:ascii="Calibri" w:hAnsi="Calibri" w:cs="Calibri"/>
          <w:b/>
          <w:bCs/>
        </w:rPr>
        <w:t>Wetland</w:t>
      </w:r>
      <w:r w:rsidRPr="00C71080">
        <w:rPr>
          <w:rFonts w:ascii="Calibri" w:hAnsi="Calibri" w:cs="Calibri"/>
          <w:b/>
          <w:bCs/>
        </w:rPr>
        <w:t xml:space="preserve"> Centre PAID </w:t>
      </w:r>
      <w:r w:rsidR="0090469F">
        <w:rPr>
          <w:rFonts w:ascii="Calibri" w:hAnsi="Calibri" w:cs="Calibri"/>
        </w:rPr>
        <w:t>This</w:t>
      </w:r>
      <w:r w:rsidR="009707DE">
        <w:rPr>
          <w:rFonts w:ascii="Calibri" w:hAnsi="Calibri" w:cs="Calibri"/>
        </w:rPr>
        <w:t xml:space="preserve"> is great place to find out more about birds and conservation</w:t>
      </w:r>
      <w:r w:rsidR="000D348A">
        <w:rPr>
          <w:rFonts w:ascii="Calibri" w:hAnsi="Calibri" w:cs="Calibri"/>
        </w:rPr>
        <w:t>, without them always flying away</w:t>
      </w:r>
      <w:r w:rsidR="009707DE">
        <w:rPr>
          <w:rFonts w:ascii="Calibri" w:hAnsi="Calibri" w:cs="Calibri"/>
        </w:rPr>
        <w:t>. The otter</w:t>
      </w:r>
      <w:r w:rsidR="000D348A">
        <w:rPr>
          <w:rFonts w:ascii="Calibri" w:hAnsi="Calibri" w:cs="Calibri"/>
        </w:rPr>
        <w:t xml:space="preserve"> talk </w:t>
      </w:r>
      <w:r w:rsidR="00DA6C0D">
        <w:rPr>
          <w:rFonts w:ascii="Calibri" w:hAnsi="Calibri" w:cs="Calibri"/>
        </w:rPr>
        <w:t>is not to be missed and t</w:t>
      </w:r>
      <w:r w:rsidR="009707DE">
        <w:rPr>
          <w:rFonts w:ascii="Calibri" w:hAnsi="Calibri" w:cs="Calibri"/>
        </w:rPr>
        <w:t xml:space="preserve">he </w:t>
      </w:r>
      <w:r w:rsidR="00105628">
        <w:rPr>
          <w:rFonts w:ascii="Calibri" w:hAnsi="Calibri" w:cs="Calibri"/>
        </w:rPr>
        <w:t xml:space="preserve">‘Wild Walk’ </w:t>
      </w:r>
      <w:r w:rsidR="004B78E3">
        <w:rPr>
          <w:rFonts w:ascii="Calibri" w:hAnsi="Calibri" w:cs="Calibri"/>
        </w:rPr>
        <w:t>including a bridge over a pond and balancing along diffe</w:t>
      </w:r>
      <w:r w:rsidR="000D348A">
        <w:rPr>
          <w:rFonts w:ascii="Calibri" w:hAnsi="Calibri" w:cs="Calibri"/>
        </w:rPr>
        <w:t>rent surfaces</w:t>
      </w:r>
      <w:r w:rsidR="00DA6C0D">
        <w:rPr>
          <w:rFonts w:ascii="Calibri" w:hAnsi="Calibri" w:cs="Calibri"/>
        </w:rPr>
        <w:t xml:space="preserve"> is great fun. They also have an adventure playground with splash area</w:t>
      </w:r>
      <w:r w:rsidR="00230C3E">
        <w:rPr>
          <w:rFonts w:ascii="Calibri" w:hAnsi="Calibri" w:cs="Calibri"/>
        </w:rPr>
        <w:t xml:space="preserve">. </w:t>
      </w:r>
    </w:p>
    <w:p w14:paraId="10C44353" w14:textId="21A4B02E" w:rsidR="00A136D7" w:rsidRDefault="00851C85" w:rsidP="00851C85">
      <w:pPr>
        <w:ind w:left="720"/>
        <w:rPr>
          <w:rFonts w:ascii="Calibri" w:hAnsi="Calibri" w:cs="Calibri"/>
          <w:i/>
          <w:iCs/>
        </w:rPr>
      </w:pPr>
      <w:r w:rsidRPr="001B01C1">
        <w:rPr>
          <w:rFonts w:ascii="Calibri" w:hAnsi="Calibri" w:cs="Calibri"/>
          <w:noProof/>
          <w:lang w:eastAsia="en-GB"/>
        </w:rPr>
        <w:drawing>
          <wp:anchor distT="0" distB="0" distL="114300" distR="114300" simplePos="0" relativeHeight="251705344" behindDoc="1" locked="0" layoutInCell="1" allowOverlap="1" wp14:anchorId="193B0C23" wp14:editId="2DAC60D2">
            <wp:simplePos x="0" y="0"/>
            <wp:positionH relativeFrom="column">
              <wp:posOffset>0</wp:posOffset>
            </wp:positionH>
            <wp:positionV relativeFrom="paragraph">
              <wp:posOffset>64623</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1508254542"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A136D7">
        <w:rPr>
          <w:rFonts w:ascii="Calibri" w:hAnsi="Calibri" w:cs="Calibri"/>
          <w:i/>
          <w:iCs/>
        </w:rPr>
        <w:t>Hello Birds</w:t>
      </w:r>
      <w:r w:rsidR="00323FDD">
        <w:rPr>
          <w:rFonts w:ascii="Calibri" w:hAnsi="Calibri" w:cs="Calibri"/>
          <w:i/>
          <w:iCs/>
        </w:rPr>
        <w:t xml:space="preserve"> what do you say? </w:t>
      </w:r>
      <w:proofErr w:type="spellStart"/>
      <w:r w:rsidR="00323FDD">
        <w:rPr>
          <w:rFonts w:ascii="Calibri" w:hAnsi="Calibri" w:cs="Calibri"/>
          <w:i/>
          <w:iCs/>
        </w:rPr>
        <w:t>Loes</w:t>
      </w:r>
      <w:proofErr w:type="spellEnd"/>
      <w:r w:rsidR="00323FDD">
        <w:rPr>
          <w:rFonts w:ascii="Calibri" w:hAnsi="Calibri" w:cs="Calibri"/>
          <w:i/>
          <w:iCs/>
        </w:rPr>
        <w:t xml:space="preserve"> </w:t>
      </w:r>
      <w:proofErr w:type="spellStart"/>
      <w:r w:rsidR="00323FDD">
        <w:rPr>
          <w:rFonts w:ascii="Calibri" w:hAnsi="Calibri" w:cs="Calibri"/>
          <w:i/>
          <w:iCs/>
        </w:rPr>
        <w:t>Botman</w:t>
      </w:r>
      <w:proofErr w:type="spellEnd"/>
      <w:r w:rsidR="00323FDD">
        <w:rPr>
          <w:rFonts w:ascii="Calibri" w:hAnsi="Calibri" w:cs="Calibri"/>
          <w:i/>
          <w:iCs/>
        </w:rPr>
        <w:br/>
        <w:t xml:space="preserve">My first book of Garden Birds by Mike Unwin, Sarah </w:t>
      </w:r>
      <w:proofErr w:type="spellStart"/>
      <w:r w:rsidR="00323FDD">
        <w:rPr>
          <w:rFonts w:ascii="Calibri" w:hAnsi="Calibri" w:cs="Calibri"/>
          <w:i/>
          <w:iCs/>
        </w:rPr>
        <w:t>Whittley</w:t>
      </w:r>
      <w:proofErr w:type="spellEnd"/>
      <w:r w:rsidR="00323FDD">
        <w:rPr>
          <w:rFonts w:ascii="Calibri" w:hAnsi="Calibri" w:cs="Calibri"/>
          <w:i/>
          <w:iCs/>
        </w:rPr>
        <w:t xml:space="preserve"> &amp; Rachel Lockwood </w:t>
      </w:r>
      <w:r w:rsidR="00323FDD">
        <w:rPr>
          <w:rFonts w:ascii="Calibri" w:hAnsi="Calibri" w:cs="Calibri"/>
          <w:i/>
          <w:iCs/>
        </w:rPr>
        <w:br/>
      </w:r>
      <w:r>
        <w:rPr>
          <w:rFonts w:ascii="Calibri" w:hAnsi="Calibri" w:cs="Calibri"/>
          <w:i/>
          <w:iCs/>
        </w:rPr>
        <w:t>Bird builds a Nest by Martin Jenkins &amp; Richard Jones</w:t>
      </w:r>
      <w:r>
        <w:rPr>
          <w:rFonts w:ascii="Calibri" w:hAnsi="Calibri" w:cs="Calibri"/>
          <w:i/>
          <w:iCs/>
        </w:rPr>
        <w:br/>
        <w:t xml:space="preserve">   </w:t>
      </w:r>
      <w:proofErr w:type="gramStart"/>
      <w:r>
        <w:rPr>
          <w:rFonts w:ascii="Calibri" w:hAnsi="Calibri" w:cs="Calibri"/>
          <w:i/>
          <w:iCs/>
        </w:rPr>
        <w:t>The</w:t>
      </w:r>
      <w:proofErr w:type="gramEnd"/>
      <w:r>
        <w:rPr>
          <w:rFonts w:ascii="Calibri" w:hAnsi="Calibri" w:cs="Calibri"/>
          <w:i/>
          <w:iCs/>
        </w:rPr>
        <w:t xml:space="preserve"> Go-away bird by Julia Donaldson &amp; Catherine Rayner</w:t>
      </w:r>
    </w:p>
    <w:p w14:paraId="21840B38" w14:textId="59A7C770" w:rsidR="009707DE" w:rsidRDefault="00851C85" w:rsidP="00BB5B3B">
      <w:pPr>
        <w:jc w:val="both"/>
        <w:rPr>
          <w:rFonts w:ascii="Calibri" w:hAnsi="Calibri" w:cs="Calibri"/>
        </w:rPr>
      </w:pPr>
      <w:r w:rsidRPr="001B01C1">
        <w:rPr>
          <w:rFonts w:ascii="Calibri" w:hAnsi="Calibri" w:cs="Calibri"/>
          <w:noProof/>
          <w:lang w:eastAsia="en-GB"/>
        </w:rPr>
        <w:drawing>
          <wp:anchor distT="0" distB="0" distL="114300" distR="114300" simplePos="0" relativeHeight="251709440" behindDoc="1" locked="0" layoutInCell="1" allowOverlap="1" wp14:anchorId="4F5E14BD" wp14:editId="084BFD40">
            <wp:simplePos x="0" y="0"/>
            <wp:positionH relativeFrom="column">
              <wp:posOffset>0</wp:posOffset>
            </wp:positionH>
            <wp:positionV relativeFrom="paragraph">
              <wp:posOffset>213459</wp:posOffset>
            </wp:positionV>
            <wp:extent cx="495935" cy="495935"/>
            <wp:effectExtent l="0" t="0" r="0" b="0"/>
            <wp:wrapTight wrapText="bothSides">
              <wp:wrapPolygon edited="0">
                <wp:start x="8297" y="0"/>
                <wp:lineTo x="3319" y="0"/>
                <wp:lineTo x="0" y="5808"/>
                <wp:lineTo x="0" y="18254"/>
                <wp:lineTo x="2489" y="20743"/>
                <wp:lineTo x="7467" y="20743"/>
                <wp:lineTo x="13275" y="20743"/>
                <wp:lineTo x="18254" y="20743"/>
                <wp:lineTo x="20743" y="18254"/>
                <wp:lineTo x="20743" y="4978"/>
                <wp:lineTo x="18254" y="0"/>
                <wp:lineTo x="8297" y="0"/>
              </wp:wrapPolygon>
            </wp:wrapTight>
            <wp:docPr id="294506563" name="Graphic 3"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2062" name="Graphic 478252062" descr="Storytelling with solid fill"/>
                    <pic:cNvPicPr/>
                  </pic:nvPicPr>
                  <pic:blipFill>
                    <a:blip r:embed="rId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495935" cy="495935"/>
                    </a:xfrm>
                    <a:prstGeom prst="rect">
                      <a:avLst/>
                    </a:prstGeom>
                  </pic:spPr>
                </pic:pic>
              </a:graphicData>
            </a:graphic>
            <wp14:sizeRelH relativeFrom="margin">
              <wp14:pctWidth>0</wp14:pctWidth>
            </wp14:sizeRelH>
            <wp14:sizeRelV relativeFrom="margin">
              <wp14:pctHeight>0</wp14:pctHeight>
            </wp14:sizeRelV>
          </wp:anchor>
        </w:drawing>
      </w:r>
      <w:r w:rsidR="009707DE" w:rsidRPr="00230C3E">
        <w:rPr>
          <w:rFonts w:ascii="Calibri" w:hAnsi="Calibri" w:cs="Calibri"/>
          <w:b/>
          <w:bCs/>
        </w:rPr>
        <w:t xml:space="preserve">City Farms </w:t>
      </w:r>
      <w:r w:rsidR="00230C3E">
        <w:rPr>
          <w:rFonts w:ascii="Calibri" w:hAnsi="Calibri" w:cs="Calibri"/>
        </w:rPr>
        <w:t xml:space="preserve">London has many city farms which are often free to enter </w:t>
      </w:r>
      <w:r w:rsidR="0042783A">
        <w:rPr>
          <w:rFonts w:ascii="Calibri" w:hAnsi="Calibri" w:cs="Calibri"/>
        </w:rPr>
        <w:t xml:space="preserve">or </w:t>
      </w:r>
      <w:r w:rsidR="00230C3E">
        <w:rPr>
          <w:rFonts w:ascii="Calibri" w:hAnsi="Calibri" w:cs="Calibri"/>
        </w:rPr>
        <w:t>with a donation</w:t>
      </w:r>
      <w:r w:rsidR="00AE23C2">
        <w:rPr>
          <w:rFonts w:ascii="Calibri" w:hAnsi="Calibri" w:cs="Calibri"/>
        </w:rPr>
        <w:t xml:space="preserve">. </w:t>
      </w:r>
    </w:p>
    <w:p w14:paraId="5C810899" w14:textId="6F310776" w:rsidR="00851C85" w:rsidRPr="00851C85" w:rsidRDefault="000F6F33" w:rsidP="004A225D">
      <w:pPr>
        <w:rPr>
          <w:rFonts w:ascii="Calibri" w:hAnsi="Calibri" w:cs="Calibri"/>
          <w:i/>
          <w:iCs/>
        </w:rPr>
      </w:pPr>
      <w:r>
        <w:rPr>
          <w:rFonts w:ascii="Calibri" w:hAnsi="Calibri" w:cs="Calibri"/>
          <w:i/>
          <w:iCs/>
        </w:rPr>
        <w:t xml:space="preserve">Let’s go to the farm by </w:t>
      </w:r>
      <w:proofErr w:type="spellStart"/>
      <w:r>
        <w:rPr>
          <w:rFonts w:ascii="Calibri" w:hAnsi="Calibri" w:cs="Calibri"/>
          <w:i/>
          <w:iCs/>
        </w:rPr>
        <w:t>Caryl</w:t>
      </w:r>
      <w:proofErr w:type="spellEnd"/>
      <w:r>
        <w:rPr>
          <w:rFonts w:ascii="Calibri" w:hAnsi="Calibri" w:cs="Calibri"/>
          <w:i/>
          <w:iCs/>
        </w:rPr>
        <w:t xml:space="preserve"> Hart &amp; Lauren </w:t>
      </w:r>
      <w:proofErr w:type="spellStart"/>
      <w:r>
        <w:rPr>
          <w:rFonts w:ascii="Calibri" w:hAnsi="Calibri" w:cs="Calibri"/>
          <w:i/>
          <w:iCs/>
        </w:rPr>
        <w:t>Tobia</w:t>
      </w:r>
      <w:proofErr w:type="spellEnd"/>
      <w:r>
        <w:rPr>
          <w:rFonts w:ascii="Calibri" w:hAnsi="Calibri" w:cs="Calibri"/>
          <w:i/>
          <w:iCs/>
        </w:rPr>
        <w:br/>
      </w:r>
      <w:r w:rsidR="00753469">
        <w:rPr>
          <w:rFonts w:ascii="Calibri" w:hAnsi="Calibri" w:cs="Calibri"/>
          <w:i/>
          <w:iCs/>
        </w:rPr>
        <w:t xml:space="preserve">Who’s Hiding on the Farm? By Axel </w:t>
      </w:r>
      <w:proofErr w:type="spellStart"/>
      <w:r w:rsidR="00753469">
        <w:rPr>
          <w:rFonts w:ascii="Calibri" w:hAnsi="Calibri" w:cs="Calibri"/>
          <w:i/>
          <w:iCs/>
        </w:rPr>
        <w:t>Scheffler</w:t>
      </w:r>
      <w:proofErr w:type="spellEnd"/>
      <w:r w:rsidR="00753469">
        <w:rPr>
          <w:rFonts w:ascii="Calibri" w:hAnsi="Calibri" w:cs="Calibri"/>
          <w:i/>
          <w:iCs/>
        </w:rPr>
        <w:t xml:space="preserve"> </w:t>
      </w:r>
    </w:p>
    <w:p w14:paraId="65309D42" w14:textId="663F3A9E" w:rsidR="00196886" w:rsidRPr="001B01C1" w:rsidRDefault="00FF3BBD" w:rsidP="00BB5B3B">
      <w:pPr>
        <w:jc w:val="both"/>
        <w:rPr>
          <w:rFonts w:ascii="Calibri" w:hAnsi="Calibri" w:cs="Calibri"/>
        </w:rPr>
      </w:pPr>
      <w:r w:rsidRPr="001B01C1">
        <w:rPr>
          <w:rFonts w:ascii="Calibri" w:hAnsi="Calibri" w:cs="Calibri"/>
          <w:noProof/>
        </w:rPr>
        <w:t xml:space="preserve">I haven’t listed any </w:t>
      </w:r>
      <w:r w:rsidR="00165F35" w:rsidRPr="001B01C1">
        <w:rPr>
          <w:rFonts w:ascii="Calibri" w:hAnsi="Calibri" w:cs="Calibri"/>
          <w:b/>
          <w:bCs/>
        </w:rPr>
        <w:t>National Trust</w:t>
      </w:r>
      <w:r w:rsidR="009F4070" w:rsidRPr="001B01C1">
        <w:rPr>
          <w:rFonts w:ascii="Calibri" w:hAnsi="Calibri" w:cs="Calibri"/>
          <w:b/>
          <w:bCs/>
        </w:rPr>
        <w:t xml:space="preserve"> </w:t>
      </w:r>
      <w:r w:rsidRPr="001B01C1">
        <w:rPr>
          <w:rFonts w:ascii="Calibri" w:hAnsi="Calibri" w:cs="Calibri"/>
        </w:rPr>
        <w:t>or</w:t>
      </w:r>
      <w:r w:rsidR="009F4070" w:rsidRPr="001B01C1">
        <w:rPr>
          <w:rFonts w:ascii="Calibri" w:hAnsi="Calibri" w:cs="Calibri"/>
          <w:b/>
          <w:bCs/>
        </w:rPr>
        <w:t xml:space="preserve"> </w:t>
      </w:r>
      <w:r w:rsidR="00165F35" w:rsidRPr="001B01C1">
        <w:rPr>
          <w:rFonts w:ascii="Calibri" w:hAnsi="Calibri" w:cs="Calibri"/>
          <w:b/>
          <w:bCs/>
        </w:rPr>
        <w:t xml:space="preserve">English Heritage </w:t>
      </w:r>
      <w:r w:rsidRPr="001B01C1">
        <w:rPr>
          <w:rFonts w:ascii="Calibri" w:hAnsi="Calibri" w:cs="Calibri"/>
        </w:rPr>
        <w:t>sites</w:t>
      </w:r>
      <w:r w:rsidRPr="001B01C1">
        <w:rPr>
          <w:rFonts w:ascii="Calibri" w:hAnsi="Calibri" w:cs="Calibri"/>
          <w:b/>
          <w:bCs/>
        </w:rPr>
        <w:t xml:space="preserve"> </w:t>
      </w:r>
      <w:r w:rsidR="003445FF">
        <w:rPr>
          <w:rFonts w:ascii="Calibri" w:hAnsi="Calibri" w:cs="Calibri"/>
        </w:rPr>
        <w:t xml:space="preserve">separately </w:t>
      </w:r>
      <w:r w:rsidR="007B33AB" w:rsidRPr="001B01C1">
        <w:rPr>
          <w:rFonts w:ascii="Calibri" w:hAnsi="Calibri" w:cs="Calibri"/>
        </w:rPr>
        <w:t xml:space="preserve">as membership of these organisations </w:t>
      </w:r>
      <w:r w:rsidR="002D136A" w:rsidRPr="001B01C1">
        <w:rPr>
          <w:rFonts w:ascii="Calibri" w:hAnsi="Calibri" w:cs="Calibri"/>
        </w:rPr>
        <w:t>come with a handbook listing all t</w:t>
      </w:r>
      <w:r w:rsidR="003F70A1" w:rsidRPr="001B01C1">
        <w:rPr>
          <w:rFonts w:ascii="Calibri" w:hAnsi="Calibri" w:cs="Calibri"/>
        </w:rPr>
        <w:t>he places and features</w:t>
      </w:r>
      <w:r w:rsidR="002D136A" w:rsidRPr="001B01C1">
        <w:rPr>
          <w:rFonts w:ascii="Calibri" w:hAnsi="Calibri" w:cs="Calibri"/>
        </w:rPr>
        <w:t>.</w:t>
      </w:r>
      <w:r w:rsidR="009F4070" w:rsidRPr="001B01C1">
        <w:rPr>
          <w:rFonts w:ascii="Calibri" w:hAnsi="Calibri" w:cs="Calibri"/>
          <w:b/>
          <w:bCs/>
        </w:rPr>
        <w:t xml:space="preserve"> Historic Royal Palaces</w:t>
      </w:r>
      <w:r w:rsidR="007C5353" w:rsidRPr="001B01C1">
        <w:rPr>
          <w:rFonts w:ascii="Calibri" w:hAnsi="Calibri" w:cs="Calibri"/>
          <w:b/>
          <w:bCs/>
        </w:rPr>
        <w:t xml:space="preserve"> </w:t>
      </w:r>
      <w:r w:rsidR="007C5353" w:rsidRPr="001B01C1">
        <w:rPr>
          <w:rFonts w:ascii="Calibri" w:hAnsi="Calibri" w:cs="Calibri"/>
        </w:rPr>
        <w:t>is another membership worth exploring</w:t>
      </w:r>
      <w:r w:rsidR="00320FDE" w:rsidRPr="001B01C1">
        <w:rPr>
          <w:rFonts w:ascii="Calibri" w:hAnsi="Calibri" w:cs="Calibri"/>
        </w:rPr>
        <w:t xml:space="preserve">, especially The Magic Garden at Hampton Court Palace. </w:t>
      </w:r>
      <w:r w:rsidR="00E27D29" w:rsidRPr="001B01C1">
        <w:rPr>
          <w:rFonts w:ascii="Calibri" w:hAnsi="Calibri" w:cs="Calibri"/>
        </w:rPr>
        <w:t xml:space="preserve"> </w:t>
      </w:r>
    </w:p>
    <w:p w14:paraId="52BE7E9E" w14:textId="0D689EBE" w:rsidR="00475CFA" w:rsidRPr="001B01C1" w:rsidRDefault="007777E5" w:rsidP="004A225D">
      <w:pPr>
        <w:rPr>
          <w:rFonts w:ascii="Calibri" w:hAnsi="Calibri" w:cs="Calibri"/>
        </w:rPr>
      </w:pPr>
      <w:r w:rsidRPr="0020355D">
        <w:rPr>
          <w:noProof/>
          <w:lang w:eastAsia="en-GB"/>
        </w:rPr>
        <w:drawing>
          <wp:anchor distT="0" distB="0" distL="114300" distR="114300" simplePos="0" relativeHeight="251659263" behindDoc="1" locked="0" layoutInCell="1" allowOverlap="1" wp14:anchorId="4978BA00" wp14:editId="4358F3D4">
            <wp:simplePos x="0" y="0"/>
            <wp:positionH relativeFrom="column">
              <wp:posOffset>3648710</wp:posOffset>
            </wp:positionH>
            <wp:positionV relativeFrom="page">
              <wp:posOffset>9469267</wp:posOffset>
            </wp:positionV>
            <wp:extent cx="2769870" cy="1101090"/>
            <wp:effectExtent l="0" t="0" r="0" b="3810"/>
            <wp:wrapNone/>
            <wp:docPr id="2"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69870" cy="1101090"/>
                    </a:xfrm>
                    <a:prstGeom prst="rect">
                      <a:avLst/>
                    </a:prstGeom>
                  </pic:spPr>
                </pic:pic>
              </a:graphicData>
            </a:graphic>
          </wp:anchor>
        </w:drawing>
      </w:r>
      <w:r w:rsidR="00475CFA" w:rsidRPr="001B01C1">
        <w:rPr>
          <w:rFonts w:ascii="Calibri" w:hAnsi="Calibri" w:cs="Calibri"/>
          <w:b/>
          <w:bCs/>
        </w:rPr>
        <w:t xml:space="preserve">Other recommendations for </w:t>
      </w:r>
      <w:r w:rsidR="00FF3BBD" w:rsidRPr="001B01C1">
        <w:rPr>
          <w:rFonts w:ascii="Calibri" w:hAnsi="Calibri" w:cs="Calibri"/>
          <w:b/>
          <w:bCs/>
        </w:rPr>
        <w:t xml:space="preserve">just </w:t>
      </w:r>
      <w:r w:rsidR="00475CFA" w:rsidRPr="001B01C1">
        <w:rPr>
          <w:rFonts w:ascii="Calibri" w:hAnsi="Calibri" w:cs="Calibri"/>
          <w:b/>
          <w:bCs/>
        </w:rPr>
        <w:t>outside of London</w:t>
      </w:r>
      <w:r w:rsidR="00A23F6B" w:rsidRPr="001B01C1">
        <w:rPr>
          <w:rFonts w:ascii="Calibri" w:hAnsi="Calibri" w:cs="Calibri"/>
          <w:b/>
          <w:bCs/>
        </w:rPr>
        <w:br/>
      </w:r>
      <w:r w:rsidR="00FD29AC" w:rsidRPr="001B01C1">
        <w:rPr>
          <w:rFonts w:ascii="Calibri" w:hAnsi="Calibri" w:cs="Calibri"/>
        </w:rPr>
        <w:t xml:space="preserve">RHS </w:t>
      </w:r>
      <w:proofErr w:type="spellStart"/>
      <w:r w:rsidR="00FD29AC" w:rsidRPr="001B01C1">
        <w:rPr>
          <w:rFonts w:ascii="Calibri" w:hAnsi="Calibri" w:cs="Calibri"/>
        </w:rPr>
        <w:t>Wisley</w:t>
      </w:r>
      <w:proofErr w:type="spellEnd"/>
      <w:r w:rsidR="00FD29AC" w:rsidRPr="001B01C1">
        <w:rPr>
          <w:rFonts w:ascii="Calibri" w:hAnsi="Calibri" w:cs="Calibri"/>
        </w:rPr>
        <w:br/>
      </w:r>
      <w:proofErr w:type="spellStart"/>
      <w:r w:rsidR="00FD29AC" w:rsidRPr="001B01C1">
        <w:rPr>
          <w:rFonts w:ascii="Calibri" w:hAnsi="Calibri" w:cs="Calibri"/>
        </w:rPr>
        <w:t>Wakehurst</w:t>
      </w:r>
      <w:proofErr w:type="spellEnd"/>
      <w:r w:rsidR="00FD29AC" w:rsidRPr="001B01C1">
        <w:rPr>
          <w:rFonts w:ascii="Calibri" w:hAnsi="Calibri" w:cs="Calibri"/>
        </w:rPr>
        <w:br/>
      </w:r>
      <w:r w:rsidR="00475CFA" w:rsidRPr="001B01C1">
        <w:rPr>
          <w:rFonts w:ascii="Calibri" w:hAnsi="Calibri" w:cs="Calibri"/>
        </w:rPr>
        <w:t>Brooklands Museum</w:t>
      </w:r>
      <w:r w:rsidR="003445FF">
        <w:rPr>
          <w:rFonts w:ascii="Calibri" w:hAnsi="Calibri" w:cs="Calibri"/>
        </w:rPr>
        <w:t xml:space="preserve">, entrance includes </w:t>
      </w:r>
      <w:r w:rsidR="00475CFA" w:rsidRPr="001B01C1">
        <w:rPr>
          <w:rFonts w:ascii="Calibri" w:hAnsi="Calibri" w:cs="Calibri"/>
        </w:rPr>
        <w:t>The London Bus Museum</w:t>
      </w:r>
      <w:r w:rsidR="00992D45" w:rsidRPr="001B01C1">
        <w:rPr>
          <w:rFonts w:ascii="Calibri" w:hAnsi="Calibri" w:cs="Calibri"/>
        </w:rPr>
        <w:br/>
      </w:r>
      <w:proofErr w:type="spellStart"/>
      <w:r w:rsidR="00992D45" w:rsidRPr="001B01C1">
        <w:rPr>
          <w:rFonts w:ascii="Calibri" w:hAnsi="Calibri" w:cs="Calibri"/>
        </w:rPr>
        <w:t>Hever</w:t>
      </w:r>
      <w:proofErr w:type="spellEnd"/>
      <w:r w:rsidR="00992D45" w:rsidRPr="001B01C1">
        <w:rPr>
          <w:rFonts w:ascii="Calibri" w:hAnsi="Calibri" w:cs="Calibri"/>
        </w:rPr>
        <w:t xml:space="preserve"> Castle playground and water maze</w:t>
      </w:r>
      <w:r w:rsidR="001B6C0E" w:rsidRPr="001B01C1">
        <w:rPr>
          <w:rFonts w:ascii="Calibri" w:hAnsi="Calibri" w:cs="Calibri"/>
        </w:rPr>
        <w:br/>
        <w:t xml:space="preserve">Bluebell </w:t>
      </w:r>
      <w:r w:rsidR="0036293F" w:rsidRPr="001B01C1">
        <w:rPr>
          <w:rFonts w:ascii="Calibri" w:hAnsi="Calibri" w:cs="Calibri"/>
        </w:rPr>
        <w:t xml:space="preserve">Steam </w:t>
      </w:r>
      <w:r w:rsidR="001B6C0E" w:rsidRPr="001B01C1">
        <w:rPr>
          <w:rFonts w:ascii="Calibri" w:hAnsi="Calibri" w:cs="Calibri"/>
        </w:rPr>
        <w:t>Railway</w:t>
      </w:r>
      <w:r w:rsidR="009A1E9A">
        <w:rPr>
          <w:rFonts w:ascii="Calibri" w:hAnsi="Calibri" w:cs="Calibri"/>
        </w:rPr>
        <w:t xml:space="preserve">, </w:t>
      </w:r>
      <w:r w:rsidR="001B6C0E" w:rsidRPr="001B01C1">
        <w:rPr>
          <w:rFonts w:ascii="Calibri" w:hAnsi="Calibri" w:cs="Calibri"/>
        </w:rPr>
        <w:t>direct train from East Croydon to</w:t>
      </w:r>
      <w:r w:rsidR="0036293F" w:rsidRPr="001B01C1">
        <w:rPr>
          <w:rFonts w:ascii="Calibri" w:hAnsi="Calibri" w:cs="Calibri"/>
        </w:rPr>
        <w:t xml:space="preserve"> the</w:t>
      </w:r>
      <w:r w:rsidR="001B6C0E" w:rsidRPr="001B01C1">
        <w:rPr>
          <w:rFonts w:ascii="Calibri" w:hAnsi="Calibri" w:cs="Calibri"/>
        </w:rPr>
        <w:t xml:space="preserve"> Steam trains</w:t>
      </w:r>
      <w:r w:rsidR="009A1E9A">
        <w:rPr>
          <w:rFonts w:ascii="Calibri" w:hAnsi="Calibri" w:cs="Calibri"/>
        </w:rPr>
        <w:t xml:space="preserve">. </w:t>
      </w:r>
      <w:r w:rsidR="002D69E9" w:rsidRPr="001B01C1">
        <w:rPr>
          <w:rFonts w:ascii="Calibri" w:hAnsi="Calibri" w:cs="Calibri"/>
        </w:rPr>
        <w:br/>
      </w:r>
      <w:proofErr w:type="spellStart"/>
      <w:r w:rsidR="002D69E9" w:rsidRPr="001B01C1">
        <w:rPr>
          <w:rFonts w:ascii="Calibri" w:hAnsi="Calibri" w:cs="Calibri"/>
        </w:rPr>
        <w:t>Godstone</w:t>
      </w:r>
      <w:proofErr w:type="spellEnd"/>
      <w:r w:rsidR="002D69E9" w:rsidRPr="001B01C1">
        <w:rPr>
          <w:rFonts w:ascii="Calibri" w:hAnsi="Calibri" w:cs="Calibri"/>
        </w:rPr>
        <w:t xml:space="preserve"> Farm</w:t>
      </w:r>
      <w:r w:rsidR="009A1E9A">
        <w:rPr>
          <w:rFonts w:ascii="Calibri" w:hAnsi="Calibri" w:cs="Calibri"/>
        </w:rPr>
        <w:t xml:space="preserve">, </w:t>
      </w:r>
      <w:r w:rsidR="002D69E9" w:rsidRPr="001B01C1">
        <w:rPr>
          <w:rFonts w:ascii="Calibri" w:hAnsi="Calibri" w:cs="Calibri"/>
        </w:rPr>
        <w:t xml:space="preserve">they </w:t>
      </w:r>
      <w:r w:rsidR="00660AFF" w:rsidRPr="001B01C1">
        <w:rPr>
          <w:rFonts w:ascii="Calibri" w:hAnsi="Calibri" w:cs="Calibri"/>
        </w:rPr>
        <w:t xml:space="preserve">also </w:t>
      </w:r>
      <w:r w:rsidR="002D69E9" w:rsidRPr="001B01C1">
        <w:rPr>
          <w:rFonts w:ascii="Calibri" w:hAnsi="Calibri" w:cs="Calibri"/>
        </w:rPr>
        <w:t xml:space="preserve">have the largest </w:t>
      </w:r>
      <w:r w:rsidR="00660AFF" w:rsidRPr="001B01C1">
        <w:rPr>
          <w:rFonts w:ascii="Calibri" w:hAnsi="Calibri" w:cs="Calibri"/>
        </w:rPr>
        <w:t xml:space="preserve">indoor </w:t>
      </w:r>
      <w:r w:rsidR="002D69E9" w:rsidRPr="001B01C1">
        <w:rPr>
          <w:rFonts w:ascii="Calibri" w:hAnsi="Calibri" w:cs="Calibri"/>
        </w:rPr>
        <w:t>soft play area in Surrey</w:t>
      </w:r>
      <w:r w:rsidR="009F4070" w:rsidRPr="001B01C1">
        <w:rPr>
          <w:rFonts w:ascii="Calibri" w:hAnsi="Calibri" w:cs="Calibri"/>
        </w:rPr>
        <w:br/>
      </w:r>
      <w:proofErr w:type="spellStart"/>
      <w:r w:rsidR="00BE79DD" w:rsidRPr="001B01C1">
        <w:rPr>
          <w:rFonts w:ascii="Calibri" w:hAnsi="Calibri" w:cs="Calibri"/>
        </w:rPr>
        <w:t>Coolings</w:t>
      </w:r>
      <w:proofErr w:type="spellEnd"/>
      <w:r w:rsidR="00BE79DD" w:rsidRPr="001B01C1">
        <w:rPr>
          <w:rFonts w:ascii="Calibri" w:hAnsi="Calibri" w:cs="Calibri"/>
        </w:rPr>
        <w:t xml:space="preserve"> Garden centre Nature Trail – this is a recommendation that I’ve not been too</w:t>
      </w:r>
      <w:r w:rsidR="00FF3BBD" w:rsidRPr="001B01C1">
        <w:rPr>
          <w:rFonts w:ascii="Calibri" w:hAnsi="Calibri" w:cs="Calibri"/>
        </w:rPr>
        <w:t xml:space="preserve"> yet. </w:t>
      </w:r>
      <w:r w:rsidR="00B61FB0">
        <w:rPr>
          <w:rFonts w:ascii="Calibri" w:hAnsi="Calibri" w:cs="Calibri"/>
        </w:rPr>
        <w:br/>
      </w:r>
      <w:r w:rsidR="00992D45" w:rsidRPr="001B01C1">
        <w:rPr>
          <w:rFonts w:ascii="Calibri" w:hAnsi="Calibri" w:cs="Calibri"/>
        </w:rPr>
        <w:br/>
      </w:r>
      <w:r w:rsidR="007E5AFE" w:rsidRPr="001B01C1">
        <w:rPr>
          <w:rFonts w:ascii="Calibri" w:hAnsi="Calibri" w:cs="Calibri"/>
          <w:b/>
          <w:bCs/>
        </w:rPr>
        <w:t xml:space="preserve">Please tag us on </w:t>
      </w:r>
      <w:r w:rsidR="007E5AFE" w:rsidRPr="00117044">
        <w:rPr>
          <w:rFonts w:ascii="Calibri" w:hAnsi="Calibri" w:cs="Calibri"/>
          <w:b/>
          <w:bCs/>
        </w:rPr>
        <w:t>social media</w:t>
      </w:r>
      <w:r w:rsidR="00950F0F">
        <w:rPr>
          <w:rFonts w:ascii="Calibri" w:hAnsi="Calibri" w:cs="Calibri"/>
          <w:b/>
          <w:bCs/>
        </w:rPr>
        <w:t>,</w:t>
      </w:r>
      <w:r w:rsidR="00485A77">
        <w:rPr>
          <w:rFonts w:ascii="Calibri" w:hAnsi="Calibri" w:cs="Calibri"/>
          <w:b/>
          <w:bCs/>
        </w:rPr>
        <w:t xml:space="preserve"> X </w:t>
      </w:r>
      <w:r w:rsidR="00117044" w:rsidRPr="009158BD">
        <w:rPr>
          <w:rFonts w:ascii="Calibri" w:hAnsi="Calibri" w:cs="Calibri"/>
          <w:b/>
          <w:bCs/>
          <w:color w:val="FF0000"/>
        </w:rPr>
        <w:t>@</w:t>
      </w:r>
      <w:proofErr w:type="spellStart"/>
      <w:r w:rsidR="00117044" w:rsidRPr="009158BD">
        <w:rPr>
          <w:rFonts w:ascii="Calibri" w:hAnsi="Calibri" w:cs="Calibri"/>
          <w:b/>
          <w:bCs/>
          <w:color w:val="FF0000"/>
        </w:rPr>
        <w:t>London</w:t>
      </w:r>
      <w:r w:rsidR="009158BD" w:rsidRPr="009158BD">
        <w:rPr>
          <w:rFonts w:ascii="Calibri" w:hAnsi="Calibri" w:cs="Calibri"/>
          <w:b/>
          <w:bCs/>
          <w:color w:val="FF0000"/>
        </w:rPr>
        <w:t>SouthEY</w:t>
      </w:r>
      <w:proofErr w:type="spellEnd"/>
      <w:r w:rsidR="00485A77">
        <w:rPr>
          <w:rFonts w:ascii="Calibri" w:hAnsi="Calibri" w:cs="Calibri"/>
          <w:b/>
          <w:bCs/>
          <w:color w:val="FF0000"/>
        </w:rPr>
        <w:t xml:space="preserve"> </w:t>
      </w:r>
      <w:r w:rsidR="00950F0F">
        <w:rPr>
          <w:rFonts w:ascii="Calibri" w:hAnsi="Calibri" w:cs="Calibri"/>
          <w:b/>
          <w:bCs/>
        </w:rPr>
        <w:t>&amp;</w:t>
      </w:r>
      <w:r w:rsidR="00485A77" w:rsidRPr="00950F0F">
        <w:rPr>
          <w:rFonts w:ascii="Calibri" w:hAnsi="Calibri" w:cs="Calibri"/>
          <w:b/>
          <w:bCs/>
        </w:rPr>
        <w:t xml:space="preserve"> </w:t>
      </w:r>
      <w:r w:rsidR="00A27CEC" w:rsidRPr="00950F0F">
        <w:rPr>
          <w:rFonts w:ascii="Calibri" w:hAnsi="Calibri" w:cs="Calibri"/>
          <w:b/>
          <w:bCs/>
        </w:rPr>
        <w:t xml:space="preserve">Instagram </w:t>
      </w:r>
      <w:r w:rsidR="00A27CEC">
        <w:rPr>
          <w:rFonts w:ascii="Calibri" w:hAnsi="Calibri" w:cs="Calibri"/>
          <w:b/>
          <w:bCs/>
          <w:color w:val="FF0000"/>
        </w:rPr>
        <w:t>@</w:t>
      </w:r>
      <w:proofErr w:type="spellStart"/>
      <w:r w:rsidR="00A27CEC">
        <w:rPr>
          <w:rFonts w:ascii="Calibri" w:hAnsi="Calibri" w:cs="Calibri"/>
          <w:b/>
          <w:bCs/>
          <w:color w:val="FF0000"/>
        </w:rPr>
        <w:t>londonsouth</w:t>
      </w:r>
      <w:r w:rsidR="00950F0F">
        <w:rPr>
          <w:rFonts w:ascii="Calibri" w:hAnsi="Calibri" w:cs="Calibri"/>
          <w:b/>
          <w:bCs/>
          <w:color w:val="FF0000"/>
        </w:rPr>
        <w:t>eysph</w:t>
      </w:r>
      <w:proofErr w:type="spellEnd"/>
      <w:r w:rsidR="00950F0F">
        <w:rPr>
          <w:rFonts w:ascii="Calibri" w:hAnsi="Calibri" w:cs="Calibri"/>
          <w:b/>
          <w:bCs/>
          <w:color w:val="FF0000"/>
        </w:rPr>
        <w:t xml:space="preserve"> </w:t>
      </w:r>
      <w:r w:rsidR="00950F0F">
        <w:rPr>
          <w:rFonts w:ascii="Calibri" w:hAnsi="Calibri" w:cs="Calibri"/>
          <w:b/>
          <w:bCs/>
        </w:rPr>
        <w:t xml:space="preserve">to share the places you </w:t>
      </w:r>
      <w:r w:rsidR="008421E3" w:rsidRPr="001B01C1">
        <w:rPr>
          <w:rFonts w:ascii="Calibri" w:hAnsi="Calibri" w:cs="Calibri"/>
          <w:b/>
          <w:bCs/>
        </w:rPr>
        <w:t>enjoy visiting with the children you work with</w:t>
      </w:r>
      <w:r w:rsidR="0076608E" w:rsidRPr="001B01C1">
        <w:rPr>
          <w:rFonts w:ascii="Calibri" w:hAnsi="Calibri" w:cs="Calibri"/>
          <w:b/>
          <w:bCs/>
        </w:rPr>
        <w:t xml:space="preserve"> or if you visit any of these sugges</w:t>
      </w:r>
      <w:r w:rsidR="007D5777" w:rsidRPr="001B01C1">
        <w:rPr>
          <w:rFonts w:ascii="Calibri" w:hAnsi="Calibri" w:cs="Calibri"/>
          <w:b/>
          <w:bCs/>
        </w:rPr>
        <w:t>tions</w:t>
      </w:r>
      <w:r w:rsidR="000474A9">
        <w:rPr>
          <w:rFonts w:ascii="Calibri" w:hAnsi="Calibri" w:cs="Calibri"/>
          <w:b/>
          <w:bCs/>
        </w:rPr>
        <w:t>, w</w:t>
      </w:r>
      <w:r w:rsidR="00ED0F74">
        <w:rPr>
          <w:rFonts w:ascii="Calibri" w:hAnsi="Calibri" w:cs="Calibri"/>
          <w:b/>
          <w:bCs/>
        </w:rPr>
        <w:t xml:space="preserve">e would love to see your photos! </w:t>
      </w:r>
    </w:p>
    <w:sectPr w:rsidR="00475CFA" w:rsidRPr="001B0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3E"/>
    <w:rsid w:val="00003F2C"/>
    <w:rsid w:val="00015214"/>
    <w:rsid w:val="00017AC1"/>
    <w:rsid w:val="0002407E"/>
    <w:rsid w:val="00024BF0"/>
    <w:rsid w:val="000325C7"/>
    <w:rsid w:val="000327D7"/>
    <w:rsid w:val="0004052D"/>
    <w:rsid w:val="00041344"/>
    <w:rsid w:val="00046EED"/>
    <w:rsid w:val="000474A9"/>
    <w:rsid w:val="00053409"/>
    <w:rsid w:val="00060C93"/>
    <w:rsid w:val="0007380B"/>
    <w:rsid w:val="00073B6D"/>
    <w:rsid w:val="00074386"/>
    <w:rsid w:val="00077961"/>
    <w:rsid w:val="00081962"/>
    <w:rsid w:val="00091598"/>
    <w:rsid w:val="000950AE"/>
    <w:rsid w:val="000A4F4F"/>
    <w:rsid w:val="000A78B5"/>
    <w:rsid w:val="000B4978"/>
    <w:rsid w:val="000D348A"/>
    <w:rsid w:val="000D3D4A"/>
    <w:rsid w:val="000E1AB4"/>
    <w:rsid w:val="000E3F3E"/>
    <w:rsid w:val="000E63E2"/>
    <w:rsid w:val="000F07DC"/>
    <w:rsid w:val="000F12AE"/>
    <w:rsid w:val="000F6F33"/>
    <w:rsid w:val="00100B8B"/>
    <w:rsid w:val="00105628"/>
    <w:rsid w:val="001061C8"/>
    <w:rsid w:val="0010694D"/>
    <w:rsid w:val="00117044"/>
    <w:rsid w:val="00125861"/>
    <w:rsid w:val="00127849"/>
    <w:rsid w:val="001301AE"/>
    <w:rsid w:val="00132404"/>
    <w:rsid w:val="0013554A"/>
    <w:rsid w:val="00140636"/>
    <w:rsid w:val="00145F9A"/>
    <w:rsid w:val="00150C83"/>
    <w:rsid w:val="001570B8"/>
    <w:rsid w:val="00162AA5"/>
    <w:rsid w:val="00162FA4"/>
    <w:rsid w:val="00165F35"/>
    <w:rsid w:val="00184297"/>
    <w:rsid w:val="00184941"/>
    <w:rsid w:val="00196886"/>
    <w:rsid w:val="001B01C1"/>
    <w:rsid w:val="001B3404"/>
    <w:rsid w:val="001B418C"/>
    <w:rsid w:val="001B6C0E"/>
    <w:rsid w:val="001D205E"/>
    <w:rsid w:val="001D7E87"/>
    <w:rsid w:val="001F1E75"/>
    <w:rsid w:val="00200E28"/>
    <w:rsid w:val="002017A5"/>
    <w:rsid w:val="00204C20"/>
    <w:rsid w:val="00206B80"/>
    <w:rsid w:val="00210420"/>
    <w:rsid w:val="00214C5B"/>
    <w:rsid w:val="002165F8"/>
    <w:rsid w:val="002206BC"/>
    <w:rsid w:val="00227A49"/>
    <w:rsid w:val="00230C3E"/>
    <w:rsid w:val="00230E5B"/>
    <w:rsid w:val="002335D1"/>
    <w:rsid w:val="0023441C"/>
    <w:rsid w:val="00242783"/>
    <w:rsid w:val="00242D1E"/>
    <w:rsid w:val="002573CC"/>
    <w:rsid w:val="00257CF0"/>
    <w:rsid w:val="00262FF5"/>
    <w:rsid w:val="00266623"/>
    <w:rsid w:val="0027233A"/>
    <w:rsid w:val="002724FB"/>
    <w:rsid w:val="00277846"/>
    <w:rsid w:val="00282956"/>
    <w:rsid w:val="00282ABD"/>
    <w:rsid w:val="00287919"/>
    <w:rsid w:val="00292C4A"/>
    <w:rsid w:val="00297299"/>
    <w:rsid w:val="002B6B17"/>
    <w:rsid w:val="002C1F07"/>
    <w:rsid w:val="002C71F3"/>
    <w:rsid w:val="002D1087"/>
    <w:rsid w:val="002D136A"/>
    <w:rsid w:val="002D2299"/>
    <w:rsid w:val="002D4B42"/>
    <w:rsid w:val="002D69E9"/>
    <w:rsid w:val="002D7F3A"/>
    <w:rsid w:val="002E2400"/>
    <w:rsid w:val="002E5597"/>
    <w:rsid w:val="002F1701"/>
    <w:rsid w:val="003034AE"/>
    <w:rsid w:val="0030691B"/>
    <w:rsid w:val="00310091"/>
    <w:rsid w:val="00316BED"/>
    <w:rsid w:val="00320FDE"/>
    <w:rsid w:val="00323FDD"/>
    <w:rsid w:val="00333C3F"/>
    <w:rsid w:val="003375F9"/>
    <w:rsid w:val="003415AF"/>
    <w:rsid w:val="00341966"/>
    <w:rsid w:val="003445FF"/>
    <w:rsid w:val="00347AFE"/>
    <w:rsid w:val="0036293F"/>
    <w:rsid w:val="00362D10"/>
    <w:rsid w:val="00363F80"/>
    <w:rsid w:val="00372C34"/>
    <w:rsid w:val="00383EAD"/>
    <w:rsid w:val="0039061F"/>
    <w:rsid w:val="003B7C9D"/>
    <w:rsid w:val="003C19CE"/>
    <w:rsid w:val="003E0ECE"/>
    <w:rsid w:val="003E22D5"/>
    <w:rsid w:val="003E7C8F"/>
    <w:rsid w:val="003F70A1"/>
    <w:rsid w:val="004023F6"/>
    <w:rsid w:val="00404E51"/>
    <w:rsid w:val="00412AEB"/>
    <w:rsid w:val="00417787"/>
    <w:rsid w:val="0042783A"/>
    <w:rsid w:val="00432E32"/>
    <w:rsid w:val="004360C0"/>
    <w:rsid w:val="00453F0C"/>
    <w:rsid w:val="0045672A"/>
    <w:rsid w:val="00462D06"/>
    <w:rsid w:val="00463937"/>
    <w:rsid w:val="00463AD7"/>
    <w:rsid w:val="00473546"/>
    <w:rsid w:val="00475CFA"/>
    <w:rsid w:val="0048217B"/>
    <w:rsid w:val="0048325A"/>
    <w:rsid w:val="0048368F"/>
    <w:rsid w:val="00483EA0"/>
    <w:rsid w:val="00485A77"/>
    <w:rsid w:val="0049015E"/>
    <w:rsid w:val="00493120"/>
    <w:rsid w:val="004A225D"/>
    <w:rsid w:val="004A3E4C"/>
    <w:rsid w:val="004A6ED3"/>
    <w:rsid w:val="004B2B63"/>
    <w:rsid w:val="004B3172"/>
    <w:rsid w:val="004B3E40"/>
    <w:rsid w:val="004B4706"/>
    <w:rsid w:val="004B6847"/>
    <w:rsid w:val="004B78E3"/>
    <w:rsid w:val="004C0FA0"/>
    <w:rsid w:val="004D074B"/>
    <w:rsid w:val="004D2E2A"/>
    <w:rsid w:val="004D7E74"/>
    <w:rsid w:val="004E2973"/>
    <w:rsid w:val="004E3955"/>
    <w:rsid w:val="004F44BB"/>
    <w:rsid w:val="004F7952"/>
    <w:rsid w:val="00500A0C"/>
    <w:rsid w:val="005049AC"/>
    <w:rsid w:val="00515186"/>
    <w:rsid w:val="005220B9"/>
    <w:rsid w:val="0052412E"/>
    <w:rsid w:val="00540640"/>
    <w:rsid w:val="005508A9"/>
    <w:rsid w:val="00554E4D"/>
    <w:rsid w:val="00572545"/>
    <w:rsid w:val="00575398"/>
    <w:rsid w:val="00581D59"/>
    <w:rsid w:val="0058699A"/>
    <w:rsid w:val="00591A12"/>
    <w:rsid w:val="00592E96"/>
    <w:rsid w:val="00593E06"/>
    <w:rsid w:val="00594E15"/>
    <w:rsid w:val="005A0DC6"/>
    <w:rsid w:val="005A3DBC"/>
    <w:rsid w:val="005A6A2E"/>
    <w:rsid w:val="005A7FA4"/>
    <w:rsid w:val="005B2D40"/>
    <w:rsid w:val="005B473C"/>
    <w:rsid w:val="005B5286"/>
    <w:rsid w:val="005B663B"/>
    <w:rsid w:val="005B77F6"/>
    <w:rsid w:val="005D3618"/>
    <w:rsid w:val="005D66EB"/>
    <w:rsid w:val="005F224E"/>
    <w:rsid w:val="0060345A"/>
    <w:rsid w:val="006035DC"/>
    <w:rsid w:val="00605228"/>
    <w:rsid w:val="0061278C"/>
    <w:rsid w:val="00613B3E"/>
    <w:rsid w:val="00615B89"/>
    <w:rsid w:val="0061696E"/>
    <w:rsid w:val="006178CC"/>
    <w:rsid w:val="00624B55"/>
    <w:rsid w:val="0062514A"/>
    <w:rsid w:val="006253B2"/>
    <w:rsid w:val="00630C11"/>
    <w:rsid w:val="006322AF"/>
    <w:rsid w:val="00633EF9"/>
    <w:rsid w:val="0063562D"/>
    <w:rsid w:val="0064112C"/>
    <w:rsid w:val="00646227"/>
    <w:rsid w:val="00647101"/>
    <w:rsid w:val="00651B85"/>
    <w:rsid w:val="00652F48"/>
    <w:rsid w:val="00660AFF"/>
    <w:rsid w:val="00664C50"/>
    <w:rsid w:val="00666972"/>
    <w:rsid w:val="00673DAC"/>
    <w:rsid w:val="0067442A"/>
    <w:rsid w:val="00684B4D"/>
    <w:rsid w:val="0068623D"/>
    <w:rsid w:val="006918F6"/>
    <w:rsid w:val="006A521E"/>
    <w:rsid w:val="006A576D"/>
    <w:rsid w:val="006A7646"/>
    <w:rsid w:val="006B2A89"/>
    <w:rsid w:val="006B4EF9"/>
    <w:rsid w:val="006B7625"/>
    <w:rsid w:val="006D0974"/>
    <w:rsid w:val="006D5CC8"/>
    <w:rsid w:val="006E2A91"/>
    <w:rsid w:val="006F051A"/>
    <w:rsid w:val="006F0BAB"/>
    <w:rsid w:val="006F7E7E"/>
    <w:rsid w:val="007237C2"/>
    <w:rsid w:val="00726193"/>
    <w:rsid w:val="00732148"/>
    <w:rsid w:val="007476EC"/>
    <w:rsid w:val="00752386"/>
    <w:rsid w:val="00753469"/>
    <w:rsid w:val="00753843"/>
    <w:rsid w:val="0075768C"/>
    <w:rsid w:val="00763052"/>
    <w:rsid w:val="00765335"/>
    <w:rsid w:val="0076608E"/>
    <w:rsid w:val="007661E4"/>
    <w:rsid w:val="007715FB"/>
    <w:rsid w:val="00773616"/>
    <w:rsid w:val="0077535A"/>
    <w:rsid w:val="007777E5"/>
    <w:rsid w:val="00786603"/>
    <w:rsid w:val="007A0DB7"/>
    <w:rsid w:val="007A3EBF"/>
    <w:rsid w:val="007A6AB0"/>
    <w:rsid w:val="007B2135"/>
    <w:rsid w:val="007B33AB"/>
    <w:rsid w:val="007C3522"/>
    <w:rsid w:val="007C5353"/>
    <w:rsid w:val="007D5777"/>
    <w:rsid w:val="007E08BF"/>
    <w:rsid w:val="007E5AFE"/>
    <w:rsid w:val="00802719"/>
    <w:rsid w:val="00803838"/>
    <w:rsid w:val="00803BFF"/>
    <w:rsid w:val="0080517D"/>
    <w:rsid w:val="008057C5"/>
    <w:rsid w:val="0080664A"/>
    <w:rsid w:val="008168E7"/>
    <w:rsid w:val="008273B4"/>
    <w:rsid w:val="008371B5"/>
    <w:rsid w:val="008414E8"/>
    <w:rsid w:val="008421E3"/>
    <w:rsid w:val="00842402"/>
    <w:rsid w:val="00845ED7"/>
    <w:rsid w:val="00851C85"/>
    <w:rsid w:val="00853B0E"/>
    <w:rsid w:val="008546B4"/>
    <w:rsid w:val="00870953"/>
    <w:rsid w:val="00880744"/>
    <w:rsid w:val="008817CC"/>
    <w:rsid w:val="00881A14"/>
    <w:rsid w:val="00885A1F"/>
    <w:rsid w:val="0089041D"/>
    <w:rsid w:val="00893A9A"/>
    <w:rsid w:val="008A0190"/>
    <w:rsid w:val="008A17A5"/>
    <w:rsid w:val="008B235E"/>
    <w:rsid w:val="008B473C"/>
    <w:rsid w:val="008C26E2"/>
    <w:rsid w:val="008C40A1"/>
    <w:rsid w:val="008D5EAC"/>
    <w:rsid w:val="008D693E"/>
    <w:rsid w:val="008E2E33"/>
    <w:rsid w:val="008E2F26"/>
    <w:rsid w:val="008F3F3F"/>
    <w:rsid w:val="008F5C53"/>
    <w:rsid w:val="00901385"/>
    <w:rsid w:val="00902F41"/>
    <w:rsid w:val="00903B75"/>
    <w:rsid w:val="0090469F"/>
    <w:rsid w:val="009053B3"/>
    <w:rsid w:val="009158BD"/>
    <w:rsid w:val="00915C9D"/>
    <w:rsid w:val="00917B03"/>
    <w:rsid w:val="00924A9D"/>
    <w:rsid w:val="00931EB1"/>
    <w:rsid w:val="00934D9F"/>
    <w:rsid w:val="0093655D"/>
    <w:rsid w:val="00943307"/>
    <w:rsid w:val="00945135"/>
    <w:rsid w:val="00950F0F"/>
    <w:rsid w:val="0095105D"/>
    <w:rsid w:val="00952703"/>
    <w:rsid w:val="0095587C"/>
    <w:rsid w:val="009707DE"/>
    <w:rsid w:val="00972A69"/>
    <w:rsid w:val="00972CDC"/>
    <w:rsid w:val="00983335"/>
    <w:rsid w:val="0098766E"/>
    <w:rsid w:val="0099122A"/>
    <w:rsid w:val="00992D45"/>
    <w:rsid w:val="0099391B"/>
    <w:rsid w:val="00997CD0"/>
    <w:rsid w:val="009A1E9A"/>
    <w:rsid w:val="009A58FA"/>
    <w:rsid w:val="009C4B8B"/>
    <w:rsid w:val="009C7062"/>
    <w:rsid w:val="009D177C"/>
    <w:rsid w:val="009D2148"/>
    <w:rsid w:val="009D449A"/>
    <w:rsid w:val="009E1516"/>
    <w:rsid w:val="009E5B21"/>
    <w:rsid w:val="009E72D1"/>
    <w:rsid w:val="009F4070"/>
    <w:rsid w:val="009F6F58"/>
    <w:rsid w:val="00A03FC6"/>
    <w:rsid w:val="00A06A4A"/>
    <w:rsid w:val="00A070B4"/>
    <w:rsid w:val="00A108B0"/>
    <w:rsid w:val="00A1352D"/>
    <w:rsid w:val="00A136D7"/>
    <w:rsid w:val="00A225EE"/>
    <w:rsid w:val="00A22D78"/>
    <w:rsid w:val="00A2356F"/>
    <w:rsid w:val="00A23F6B"/>
    <w:rsid w:val="00A2491E"/>
    <w:rsid w:val="00A25DD4"/>
    <w:rsid w:val="00A27CEC"/>
    <w:rsid w:val="00A346D4"/>
    <w:rsid w:val="00A43252"/>
    <w:rsid w:val="00A50F5D"/>
    <w:rsid w:val="00A516C6"/>
    <w:rsid w:val="00A53D00"/>
    <w:rsid w:val="00A55E06"/>
    <w:rsid w:val="00A62A6D"/>
    <w:rsid w:val="00A6536C"/>
    <w:rsid w:val="00A66EC8"/>
    <w:rsid w:val="00A732FF"/>
    <w:rsid w:val="00A73511"/>
    <w:rsid w:val="00A7445A"/>
    <w:rsid w:val="00A77FFA"/>
    <w:rsid w:val="00A847C7"/>
    <w:rsid w:val="00A87340"/>
    <w:rsid w:val="00A874F8"/>
    <w:rsid w:val="00A87C85"/>
    <w:rsid w:val="00A9196A"/>
    <w:rsid w:val="00A96665"/>
    <w:rsid w:val="00A96E2B"/>
    <w:rsid w:val="00AA0D87"/>
    <w:rsid w:val="00AA0E73"/>
    <w:rsid w:val="00AA672F"/>
    <w:rsid w:val="00AA7458"/>
    <w:rsid w:val="00AB00DB"/>
    <w:rsid w:val="00AB3450"/>
    <w:rsid w:val="00AB5454"/>
    <w:rsid w:val="00AB5680"/>
    <w:rsid w:val="00AD3D21"/>
    <w:rsid w:val="00AE23C2"/>
    <w:rsid w:val="00AE286A"/>
    <w:rsid w:val="00AE2EB8"/>
    <w:rsid w:val="00AE7E48"/>
    <w:rsid w:val="00AF1FA7"/>
    <w:rsid w:val="00AF541C"/>
    <w:rsid w:val="00AF6544"/>
    <w:rsid w:val="00B0132C"/>
    <w:rsid w:val="00B02D68"/>
    <w:rsid w:val="00B116EB"/>
    <w:rsid w:val="00B137C0"/>
    <w:rsid w:val="00B15C62"/>
    <w:rsid w:val="00B17F66"/>
    <w:rsid w:val="00B231BA"/>
    <w:rsid w:val="00B2372E"/>
    <w:rsid w:val="00B27DAC"/>
    <w:rsid w:val="00B31227"/>
    <w:rsid w:val="00B33B2A"/>
    <w:rsid w:val="00B46EBC"/>
    <w:rsid w:val="00B525FC"/>
    <w:rsid w:val="00B53659"/>
    <w:rsid w:val="00B56066"/>
    <w:rsid w:val="00B61D90"/>
    <w:rsid w:val="00B61FB0"/>
    <w:rsid w:val="00B77426"/>
    <w:rsid w:val="00B80ABE"/>
    <w:rsid w:val="00B81B74"/>
    <w:rsid w:val="00BB3B79"/>
    <w:rsid w:val="00BB5B3B"/>
    <w:rsid w:val="00BC2CB8"/>
    <w:rsid w:val="00BC5504"/>
    <w:rsid w:val="00BC70FB"/>
    <w:rsid w:val="00BD0D79"/>
    <w:rsid w:val="00BE2EB7"/>
    <w:rsid w:val="00BE6E03"/>
    <w:rsid w:val="00BE79DD"/>
    <w:rsid w:val="00BF0E22"/>
    <w:rsid w:val="00BF1928"/>
    <w:rsid w:val="00C0403B"/>
    <w:rsid w:val="00C11CD9"/>
    <w:rsid w:val="00C11EE2"/>
    <w:rsid w:val="00C14989"/>
    <w:rsid w:val="00C158E4"/>
    <w:rsid w:val="00C16374"/>
    <w:rsid w:val="00C16F20"/>
    <w:rsid w:val="00C244D7"/>
    <w:rsid w:val="00C24974"/>
    <w:rsid w:val="00C24FCE"/>
    <w:rsid w:val="00C43EEA"/>
    <w:rsid w:val="00C451A3"/>
    <w:rsid w:val="00C46D70"/>
    <w:rsid w:val="00C46EC2"/>
    <w:rsid w:val="00C51BCE"/>
    <w:rsid w:val="00C53988"/>
    <w:rsid w:val="00C54384"/>
    <w:rsid w:val="00C70FD9"/>
    <w:rsid w:val="00C71080"/>
    <w:rsid w:val="00C86AC9"/>
    <w:rsid w:val="00C87881"/>
    <w:rsid w:val="00C92F5F"/>
    <w:rsid w:val="00C967C0"/>
    <w:rsid w:val="00CA550E"/>
    <w:rsid w:val="00CB03C4"/>
    <w:rsid w:val="00CB0A3D"/>
    <w:rsid w:val="00CB3A38"/>
    <w:rsid w:val="00CC0377"/>
    <w:rsid w:val="00CC6CF9"/>
    <w:rsid w:val="00CE6170"/>
    <w:rsid w:val="00CE740C"/>
    <w:rsid w:val="00CE75F4"/>
    <w:rsid w:val="00CF599D"/>
    <w:rsid w:val="00D05C5B"/>
    <w:rsid w:val="00D06BDF"/>
    <w:rsid w:val="00D17B0E"/>
    <w:rsid w:val="00D271D4"/>
    <w:rsid w:val="00D27595"/>
    <w:rsid w:val="00D30584"/>
    <w:rsid w:val="00D31AF2"/>
    <w:rsid w:val="00D34726"/>
    <w:rsid w:val="00D37453"/>
    <w:rsid w:val="00D37A8A"/>
    <w:rsid w:val="00D42706"/>
    <w:rsid w:val="00D4410E"/>
    <w:rsid w:val="00D63DA0"/>
    <w:rsid w:val="00D67792"/>
    <w:rsid w:val="00D819E2"/>
    <w:rsid w:val="00D8470A"/>
    <w:rsid w:val="00DA089A"/>
    <w:rsid w:val="00DA14F5"/>
    <w:rsid w:val="00DA4F29"/>
    <w:rsid w:val="00DA60FC"/>
    <w:rsid w:val="00DA6C0D"/>
    <w:rsid w:val="00DB13EB"/>
    <w:rsid w:val="00DB2E0D"/>
    <w:rsid w:val="00DC23C9"/>
    <w:rsid w:val="00DC3E2A"/>
    <w:rsid w:val="00DD5C18"/>
    <w:rsid w:val="00DE5294"/>
    <w:rsid w:val="00DE630D"/>
    <w:rsid w:val="00DF3673"/>
    <w:rsid w:val="00E00B78"/>
    <w:rsid w:val="00E01198"/>
    <w:rsid w:val="00E0208D"/>
    <w:rsid w:val="00E05EDA"/>
    <w:rsid w:val="00E07B3B"/>
    <w:rsid w:val="00E14A08"/>
    <w:rsid w:val="00E14EC4"/>
    <w:rsid w:val="00E27D29"/>
    <w:rsid w:val="00E40BC8"/>
    <w:rsid w:val="00E40FB0"/>
    <w:rsid w:val="00E43452"/>
    <w:rsid w:val="00E441AA"/>
    <w:rsid w:val="00E4594F"/>
    <w:rsid w:val="00E468C3"/>
    <w:rsid w:val="00E512A7"/>
    <w:rsid w:val="00E52256"/>
    <w:rsid w:val="00E634B0"/>
    <w:rsid w:val="00E64FE0"/>
    <w:rsid w:val="00E67149"/>
    <w:rsid w:val="00E71931"/>
    <w:rsid w:val="00E732D1"/>
    <w:rsid w:val="00E82FE3"/>
    <w:rsid w:val="00E844CD"/>
    <w:rsid w:val="00E8656A"/>
    <w:rsid w:val="00E87CC1"/>
    <w:rsid w:val="00E905FB"/>
    <w:rsid w:val="00E91E09"/>
    <w:rsid w:val="00EA1F1A"/>
    <w:rsid w:val="00EB2761"/>
    <w:rsid w:val="00ED0F74"/>
    <w:rsid w:val="00EE0CB8"/>
    <w:rsid w:val="00EE37D2"/>
    <w:rsid w:val="00EF07ED"/>
    <w:rsid w:val="00EF275F"/>
    <w:rsid w:val="00EF35E7"/>
    <w:rsid w:val="00F0414C"/>
    <w:rsid w:val="00F0493C"/>
    <w:rsid w:val="00F06187"/>
    <w:rsid w:val="00F10908"/>
    <w:rsid w:val="00F337CB"/>
    <w:rsid w:val="00F35C04"/>
    <w:rsid w:val="00F35FA4"/>
    <w:rsid w:val="00F44073"/>
    <w:rsid w:val="00F525DC"/>
    <w:rsid w:val="00F5285A"/>
    <w:rsid w:val="00F52C9D"/>
    <w:rsid w:val="00F53950"/>
    <w:rsid w:val="00F5463F"/>
    <w:rsid w:val="00F56099"/>
    <w:rsid w:val="00F5700C"/>
    <w:rsid w:val="00F61BA4"/>
    <w:rsid w:val="00F63C02"/>
    <w:rsid w:val="00F63F03"/>
    <w:rsid w:val="00F73A93"/>
    <w:rsid w:val="00F75644"/>
    <w:rsid w:val="00F80446"/>
    <w:rsid w:val="00F903E1"/>
    <w:rsid w:val="00F97833"/>
    <w:rsid w:val="00FA18BE"/>
    <w:rsid w:val="00FA4351"/>
    <w:rsid w:val="00FA6CF3"/>
    <w:rsid w:val="00FB049F"/>
    <w:rsid w:val="00FB433E"/>
    <w:rsid w:val="00FC29C9"/>
    <w:rsid w:val="00FC7702"/>
    <w:rsid w:val="00FD29AC"/>
    <w:rsid w:val="00FD7BBC"/>
    <w:rsid w:val="00FE2E8C"/>
    <w:rsid w:val="00FE3C1A"/>
    <w:rsid w:val="00FE5B55"/>
    <w:rsid w:val="00FE7F8C"/>
    <w:rsid w:val="00FF3BBD"/>
    <w:rsid w:val="00FF4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847F"/>
  <w15:chartTrackingRefBased/>
  <w15:docId w15:val="{4B4D45D5-F877-4E0E-B430-BE077B28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3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3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13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B3E"/>
    <w:rPr>
      <w:rFonts w:eastAsiaTheme="majorEastAsia" w:cstheme="majorBidi"/>
      <w:color w:val="272727" w:themeColor="text1" w:themeTint="D8"/>
    </w:rPr>
  </w:style>
  <w:style w:type="paragraph" w:styleId="Title">
    <w:name w:val="Title"/>
    <w:basedOn w:val="Normal"/>
    <w:next w:val="Normal"/>
    <w:link w:val="TitleChar"/>
    <w:uiPriority w:val="10"/>
    <w:qFormat/>
    <w:rsid w:val="00613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B3E"/>
    <w:pPr>
      <w:spacing w:before="160"/>
      <w:jc w:val="center"/>
    </w:pPr>
    <w:rPr>
      <w:i/>
      <w:iCs/>
      <w:color w:val="404040" w:themeColor="text1" w:themeTint="BF"/>
    </w:rPr>
  </w:style>
  <w:style w:type="character" w:customStyle="1" w:styleId="QuoteChar">
    <w:name w:val="Quote Char"/>
    <w:basedOn w:val="DefaultParagraphFont"/>
    <w:link w:val="Quote"/>
    <w:uiPriority w:val="29"/>
    <w:rsid w:val="00613B3E"/>
    <w:rPr>
      <w:i/>
      <w:iCs/>
      <w:color w:val="404040" w:themeColor="text1" w:themeTint="BF"/>
    </w:rPr>
  </w:style>
  <w:style w:type="paragraph" w:styleId="ListParagraph">
    <w:name w:val="List Paragraph"/>
    <w:basedOn w:val="Normal"/>
    <w:uiPriority w:val="34"/>
    <w:qFormat/>
    <w:rsid w:val="00613B3E"/>
    <w:pPr>
      <w:ind w:left="720"/>
      <w:contextualSpacing/>
    </w:pPr>
  </w:style>
  <w:style w:type="character" w:styleId="IntenseEmphasis">
    <w:name w:val="Intense Emphasis"/>
    <w:basedOn w:val="DefaultParagraphFont"/>
    <w:uiPriority w:val="21"/>
    <w:qFormat/>
    <w:rsid w:val="00613B3E"/>
    <w:rPr>
      <w:i/>
      <w:iCs/>
      <w:color w:val="0F4761" w:themeColor="accent1" w:themeShade="BF"/>
    </w:rPr>
  </w:style>
  <w:style w:type="paragraph" w:styleId="IntenseQuote">
    <w:name w:val="Intense Quote"/>
    <w:basedOn w:val="Normal"/>
    <w:next w:val="Normal"/>
    <w:link w:val="IntenseQuoteChar"/>
    <w:uiPriority w:val="30"/>
    <w:qFormat/>
    <w:rsid w:val="00613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B3E"/>
    <w:rPr>
      <w:i/>
      <w:iCs/>
      <w:color w:val="0F4761" w:themeColor="accent1" w:themeShade="BF"/>
    </w:rPr>
  </w:style>
  <w:style w:type="character" w:styleId="IntenseReference">
    <w:name w:val="Intense Reference"/>
    <w:basedOn w:val="DefaultParagraphFont"/>
    <w:uiPriority w:val="32"/>
    <w:qFormat/>
    <w:rsid w:val="00613B3E"/>
    <w:rPr>
      <w:b/>
      <w:bCs/>
      <w:smallCaps/>
      <w:color w:val="0F4761" w:themeColor="accent1" w:themeShade="BF"/>
      <w:spacing w:val="5"/>
    </w:rPr>
  </w:style>
  <w:style w:type="paragraph" w:styleId="NormalWeb">
    <w:name w:val="Normal (Web)"/>
    <w:basedOn w:val="Normal"/>
    <w:uiPriority w:val="99"/>
    <w:semiHidden/>
    <w:unhideWhenUsed/>
    <w:rsid w:val="00613B3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97299"/>
    <w:rPr>
      <w:color w:val="467886" w:themeColor="hyperlink"/>
      <w:u w:val="single"/>
    </w:rPr>
  </w:style>
  <w:style w:type="character" w:customStyle="1" w:styleId="UnresolvedMention">
    <w:name w:val="Unresolved Mention"/>
    <w:basedOn w:val="DefaultParagraphFont"/>
    <w:uiPriority w:val="99"/>
    <w:semiHidden/>
    <w:unhideWhenUsed/>
    <w:rsid w:val="00297299"/>
    <w:rPr>
      <w:color w:val="605E5C"/>
      <w:shd w:val="clear" w:color="auto" w:fill="E1DFDD"/>
    </w:rPr>
  </w:style>
  <w:style w:type="paragraph" w:styleId="NoSpacing">
    <w:name w:val="No Spacing"/>
    <w:uiPriority w:val="1"/>
    <w:qFormat/>
    <w:rsid w:val="00B61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57019">
      <w:bodyDiv w:val="1"/>
      <w:marLeft w:val="0"/>
      <w:marRight w:val="0"/>
      <w:marTop w:val="0"/>
      <w:marBottom w:val="0"/>
      <w:divBdr>
        <w:top w:val="none" w:sz="0" w:space="0" w:color="auto"/>
        <w:left w:val="none" w:sz="0" w:space="0" w:color="auto"/>
        <w:bottom w:val="none" w:sz="0" w:space="0" w:color="auto"/>
        <w:right w:val="none" w:sz="0" w:space="0" w:color="auto"/>
      </w:divBdr>
    </w:div>
    <w:div w:id="16247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dlandtrust.org.uk/visiting-woods/things-to-do/children-and-famili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nationaltrust.org.uk/visit/50-things" TargetMode="External"/><Relationship Id="rId5" Type="http://schemas.openxmlformats.org/officeDocument/2006/relationships/hyperlink" Target="https://summerreadingchallenge.org.uk/" TargetMode="External"/><Relationship Id="rId10" Type="http://schemas.openxmlformats.org/officeDocument/2006/relationships/hyperlink" Target="https://www.nhm.ac.uk/take-part/outdoor-activities-for-kids/all?category=all-activities" TargetMode="External"/><Relationship Id="rId4" Type="http://schemas.openxmlformats.org/officeDocument/2006/relationships/hyperlink" Target="https://educationendowmentfoundation.org.uk/support-for-schools/evidence-for-the-early-years/early-years-evidence-store" TargetMode="External"/><Relationship Id="rId9" Type="http://schemas.openxmlformats.org/officeDocument/2006/relationships/hyperlink" Target="https://www.wildlifewatch.org.uk/activ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Kingsley-Scott</dc:creator>
  <cp:keywords/>
  <dc:description/>
  <cp:lastModifiedBy>Daniela Jamois</cp:lastModifiedBy>
  <cp:revision>3</cp:revision>
  <cp:lastPrinted>2024-06-15T16:33:00Z</cp:lastPrinted>
  <dcterms:created xsi:type="dcterms:W3CDTF">2024-06-17T08:21:00Z</dcterms:created>
  <dcterms:modified xsi:type="dcterms:W3CDTF">2024-07-22T16:04:00Z</dcterms:modified>
</cp:coreProperties>
</file>