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624D9" w:rsidRDefault="00452B44" w14:paraId="78F754D4" w14:textId="77777777">
      <w:pPr>
        <w:rPr>
          <w:rFonts w:ascii="Arial" w:hAnsi="Arial" w:cs="Arial"/>
          <w:b/>
          <w:sz w:val="24"/>
        </w:rPr>
      </w:pPr>
      <w:r>
        <w:rPr>
          <w:noProof/>
        </w:rPr>
        <w:drawing>
          <wp:anchor distT="0" distB="0" distL="114300" distR="114300" simplePos="0" relativeHeight="251658240" behindDoc="0" locked="0" layoutInCell="1" allowOverlap="1" wp14:anchorId="35D707E3" wp14:editId="08AEC845">
            <wp:simplePos x="460040" y="619066"/>
            <wp:positionH relativeFrom="column">
              <wp:align>left</wp:align>
            </wp:positionH>
            <wp:positionV relativeFrom="paragraph">
              <wp:align>top</wp:align>
            </wp:positionV>
            <wp:extent cx="1341755" cy="1080770"/>
            <wp:effectExtent l="0" t="0" r="0" b="5080"/>
            <wp:wrapSquare wrapText="bothSides"/>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anchor>
        </w:drawing>
      </w:r>
    </w:p>
    <w:p w:rsidR="003624D9" w:rsidRDefault="003624D9" w14:paraId="5FF0EDE6" w14:textId="77777777">
      <w:pPr>
        <w:rPr>
          <w:rFonts w:ascii="Arial" w:hAnsi="Arial" w:cs="Arial"/>
          <w:b/>
          <w:sz w:val="24"/>
        </w:rPr>
      </w:pPr>
    </w:p>
    <w:p w:rsidR="0082523C" w:rsidP="003624D9" w:rsidRDefault="003624D9" w14:paraId="4AD8D5C0" w14:textId="38E37290">
      <w:pPr>
        <w:tabs>
          <w:tab w:val="left" w:pos="4606"/>
        </w:tabs>
        <w:rPr>
          <w:rFonts w:ascii="Arial" w:hAnsi="Arial" w:cs="Arial"/>
          <w:b/>
          <w:sz w:val="24"/>
        </w:rPr>
      </w:pPr>
      <w:r>
        <w:rPr>
          <w:rFonts w:ascii="Arial" w:hAnsi="Arial" w:cs="Arial"/>
          <w:b/>
          <w:sz w:val="24"/>
        </w:rPr>
        <w:tab/>
      </w:r>
      <w:r>
        <w:rPr>
          <w:rFonts w:ascii="Arial" w:hAnsi="Arial" w:cs="Arial"/>
          <w:b/>
          <w:sz w:val="24"/>
        </w:rPr>
        <w:br w:type="textWrapping" w:clear="all"/>
      </w:r>
    </w:p>
    <w:p w:rsidR="00615165" w:rsidP="00615165" w:rsidRDefault="00615165" w14:paraId="1896A08B" w14:textId="53060AD8">
      <w:pPr>
        <w:pStyle w:val="paragraph"/>
        <w:spacing w:before="0" w:beforeAutospacing="0" w:after="0" w:afterAutospacing="0"/>
        <w:textAlignment w:val="baseline"/>
        <w:rPr>
          <w:rFonts w:ascii="Segoe UI" w:hAnsi="Segoe UI" w:cs="Segoe UI"/>
          <w:sz w:val="18"/>
          <w:szCs w:val="18"/>
        </w:rPr>
      </w:pPr>
    </w:p>
    <w:p w:rsidR="004E5B39" w:rsidP="00615165" w:rsidRDefault="004E5B39" w14:paraId="04E8B300" w14:textId="77777777">
      <w:pPr>
        <w:pStyle w:val="paragraph"/>
        <w:spacing w:before="0" w:beforeAutospacing="0" w:after="0" w:afterAutospacing="0"/>
        <w:textAlignment w:val="baseline"/>
        <w:rPr>
          <w:rStyle w:val="eop"/>
          <w:rFonts w:ascii="Arial" w:hAnsi="Arial" w:cs="Arial"/>
          <w:color w:val="17365D"/>
          <w:sz w:val="52"/>
          <w:szCs w:val="52"/>
        </w:rPr>
      </w:pPr>
    </w:p>
    <w:p w:rsidR="002C68EC" w:rsidP="00615165" w:rsidRDefault="002C68EC" w14:paraId="247C0401" w14:textId="77777777">
      <w:pPr>
        <w:pStyle w:val="paragraph"/>
        <w:spacing w:before="0" w:beforeAutospacing="0" w:after="0" w:afterAutospacing="0"/>
        <w:textAlignment w:val="baseline"/>
        <w:rPr>
          <w:rStyle w:val="eop"/>
          <w:rFonts w:ascii="Arial" w:hAnsi="Arial" w:cs="Arial"/>
          <w:b/>
          <w:bCs/>
          <w:color w:val="17365D"/>
          <w:sz w:val="72"/>
          <w:szCs w:val="72"/>
        </w:rPr>
      </w:pPr>
    </w:p>
    <w:p w:rsidR="002C68EC" w:rsidP="00615165" w:rsidRDefault="002C68EC" w14:paraId="051B3E6A" w14:textId="77777777">
      <w:pPr>
        <w:pStyle w:val="paragraph"/>
        <w:spacing w:before="0" w:beforeAutospacing="0" w:after="0" w:afterAutospacing="0"/>
        <w:textAlignment w:val="baseline"/>
        <w:rPr>
          <w:rStyle w:val="eop"/>
          <w:rFonts w:ascii="Arial" w:hAnsi="Arial" w:cs="Arial"/>
          <w:b/>
          <w:bCs/>
          <w:color w:val="17365D"/>
          <w:sz w:val="72"/>
          <w:szCs w:val="72"/>
        </w:rPr>
      </w:pPr>
    </w:p>
    <w:p w:rsidRPr="00CA5E24" w:rsidR="00615165" w:rsidP="00615165" w:rsidRDefault="004E5B39" w14:paraId="6599BD8D" w14:textId="0F0F9540">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rsidRPr="00CA5E24" w:rsidR="004E5B39" w:rsidP="00615165" w:rsidRDefault="004E5B39" w14:paraId="316233EF" w14:textId="77777777">
      <w:pPr>
        <w:pStyle w:val="paragraph"/>
        <w:spacing w:before="0" w:beforeAutospacing="0" w:after="0" w:afterAutospacing="0"/>
        <w:textAlignment w:val="baseline"/>
        <w:rPr>
          <w:rStyle w:val="eop"/>
          <w:rFonts w:ascii="Arial" w:hAnsi="Arial" w:cs="Arial"/>
          <w:b/>
          <w:bCs/>
          <w:color w:val="17365D"/>
          <w:sz w:val="72"/>
          <w:szCs w:val="72"/>
        </w:rPr>
      </w:pPr>
    </w:p>
    <w:p w:rsidRPr="00CA5E24" w:rsidR="004E5B39" w:rsidP="00615165" w:rsidRDefault="004E5B39" w14:paraId="0580F313" w14:textId="122FD594">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Pr="00CA5E24" w:rsidR="00DE430F">
        <w:rPr>
          <w:rStyle w:val="eop"/>
          <w:rFonts w:ascii="Arial" w:hAnsi="Arial" w:cs="Arial"/>
          <w:b/>
          <w:bCs/>
          <w:color w:val="17365D"/>
          <w:sz w:val="72"/>
          <w:szCs w:val="72"/>
        </w:rPr>
        <w:t xml:space="preserve"> </w:t>
      </w:r>
      <w:r w:rsidRPr="00CA5E24" w:rsidR="000E7EEB">
        <w:rPr>
          <w:rStyle w:val="eop"/>
          <w:rFonts w:ascii="Arial" w:hAnsi="Arial" w:cs="Arial"/>
          <w:b/>
          <w:bCs/>
          <w:color w:val="17365D"/>
          <w:sz w:val="72"/>
          <w:szCs w:val="72"/>
        </w:rPr>
        <w:t xml:space="preserve">for </w:t>
      </w:r>
      <w:r w:rsidRPr="00CA5E24" w:rsidR="00DE430F">
        <w:rPr>
          <w:rStyle w:val="eop"/>
          <w:rFonts w:ascii="Arial" w:hAnsi="Arial" w:cs="Arial"/>
          <w:b/>
          <w:bCs/>
          <w:color w:val="17365D"/>
          <w:sz w:val="72"/>
          <w:szCs w:val="72"/>
        </w:rPr>
        <w:t>Group</w:t>
      </w:r>
      <w:r w:rsidRPr="00CA5E24" w:rsidR="000E7EEB">
        <w:rPr>
          <w:rStyle w:val="eop"/>
          <w:rFonts w:ascii="Arial" w:hAnsi="Arial" w:cs="Arial"/>
          <w:b/>
          <w:bCs/>
          <w:color w:val="17365D"/>
          <w:sz w:val="72"/>
          <w:szCs w:val="72"/>
        </w:rPr>
        <w:t>-</w:t>
      </w:r>
      <w:r w:rsidRPr="00CA5E24" w:rsidR="00DE430F">
        <w:rPr>
          <w:rStyle w:val="eop"/>
          <w:rFonts w:ascii="Arial" w:hAnsi="Arial" w:cs="Arial"/>
          <w:b/>
          <w:bCs/>
          <w:color w:val="17365D"/>
          <w:sz w:val="72"/>
          <w:szCs w:val="72"/>
        </w:rPr>
        <w:t>Based</w:t>
      </w:r>
      <w:r w:rsidRPr="00CA5E24" w:rsidR="008122FF">
        <w:rPr>
          <w:rStyle w:val="eop"/>
          <w:rFonts w:ascii="Arial" w:hAnsi="Arial" w:cs="Arial"/>
          <w:b/>
          <w:bCs/>
          <w:color w:val="17365D"/>
          <w:sz w:val="72"/>
          <w:szCs w:val="72"/>
        </w:rPr>
        <w:t xml:space="preserve"> Provision</w:t>
      </w:r>
    </w:p>
    <w:p w:rsidR="00615165" w:rsidP="00615165" w:rsidRDefault="00615165" w14:paraId="5609A7E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rsidRPr="00B24ED0" w:rsidR="0082523C" w:rsidP="6873C589" w:rsidRDefault="002C68EC" w14:paraId="79A0EF82" w14:textId="58AD2C64">
      <w:pPr>
        <w:pStyle w:val="paragraph"/>
        <w:spacing w:before="0" w:beforeAutospacing="off" w:after="0" w:afterAutospacing="off"/>
        <w:textAlignment w:val="baseline"/>
        <w:rPr>
          <w:rFonts w:ascii="Arial" w:hAnsi="Arial" w:cs="Arial"/>
          <w:b w:val="1"/>
          <w:bCs w:val="1"/>
          <w:sz w:val="48"/>
          <w:szCs w:val="48"/>
        </w:rPr>
      </w:pPr>
      <w:r w:rsidRPr="6873C589" w:rsidR="002C68EC">
        <w:rPr>
          <w:rStyle w:val="eop"/>
          <w:rFonts w:ascii="Arial" w:hAnsi="Arial" w:cs="Arial"/>
          <w:b w:val="1"/>
          <w:bCs w:val="1"/>
          <w:color w:val="17365D"/>
          <w:sz w:val="48"/>
          <w:szCs w:val="48"/>
        </w:rPr>
        <w:t>D</w:t>
      </w:r>
      <w:r w:rsidRPr="6873C589" w:rsidR="00B24ED0">
        <w:rPr>
          <w:rStyle w:val="eop"/>
          <w:rFonts w:ascii="Arial" w:hAnsi="Arial" w:cs="Arial"/>
          <w:b w:val="1"/>
          <w:bCs w:val="1"/>
          <w:color w:val="17365D"/>
          <w:sz w:val="48"/>
          <w:szCs w:val="48"/>
        </w:rPr>
        <w:t>ead</w:t>
      </w:r>
      <w:r w:rsidRPr="6873C589" w:rsidR="00B24ED0">
        <w:rPr>
          <w:rStyle w:val="eop"/>
          <w:rFonts w:ascii="Arial" w:hAnsi="Arial" w:cs="Arial"/>
          <w:b w:val="1"/>
          <w:bCs w:val="1"/>
          <w:color w:val="17365D"/>
          <w:sz w:val="48"/>
          <w:szCs w:val="48"/>
        </w:rPr>
        <w:t>l</w:t>
      </w:r>
      <w:r w:rsidRPr="6873C589" w:rsidR="00B24ED0">
        <w:rPr>
          <w:rStyle w:val="eop"/>
          <w:rFonts w:ascii="Arial" w:hAnsi="Arial" w:cs="Arial"/>
          <w:b w:val="1"/>
          <w:bCs w:val="1"/>
          <w:color w:val="17365D"/>
          <w:sz w:val="48"/>
          <w:szCs w:val="48"/>
        </w:rPr>
        <w:t>ine for applications</w:t>
      </w:r>
      <w:r w:rsidRPr="6873C589" w:rsidR="00B24ED0">
        <w:rPr>
          <w:rStyle w:val="eop"/>
          <w:rFonts w:ascii="Arial" w:hAnsi="Arial" w:cs="Arial"/>
          <w:b w:val="1"/>
          <w:bCs w:val="1"/>
          <w:color w:val="17365D"/>
          <w:sz w:val="48"/>
          <w:szCs w:val="48"/>
        </w:rPr>
        <w:t xml:space="preserve">: </w:t>
      </w:r>
      <w:r w:rsidRPr="6873C589" w:rsidR="06DCCECC">
        <w:rPr>
          <w:rStyle w:val="eop"/>
          <w:rFonts w:ascii="Arial" w:hAnsi="Arial" w:cs="Arial"/>
          <w:b w:val="1"/>
          <w:bCs w:val="1"/>
          <w:color w:val="17365D"/>
          <w:sz w:val="48"/>
          <w:szCs w:val="48"/>
        </w:rPr>
        <w:t>9am Monday 11</w:t>
      </w:r>
      <w:r w:rsidRPr="6873C589" w:rsidR="06DCCECC">
        <w:rPr>
          <w:rStyle w:val="eop"/>
          <w:rFonts w:ascii="Arial" w:hAnsi="Arial" w:cs="Arial"/>
          <w:b w:val="1"/>
          <w:bCs w:val="1"/>
          <w:color w:val="17365D"/>
          <w:sz w:val="48"/>
          <w:szCs w:val="48"/>
          <w:vertAlign w:val="superscript"/>
        </w:rPr>
        <w:t>th</w:t>
      </w:r>
      <w:r w:rsidRPr="6873C589" w:rsidR="06DCCECC">
        <w:rPr>
          <w:rStyle w:val="eop"/>
          <w:rFonts w:ascii="Arial" w:hAnsi="Arial" w:cs="Arial"/>
          <w:b w:val="1"/>
          <w:bCs w:val="1"/>
          <w:color w:val="17365D"/>
          <w:sz w:val="48"/>
          <w:szCs w:val="48"/>
        </w:rPr>
        <w:t xml:space="preserve"> May 2026</w:t>
      </w:r>
      <w:r w:rsidRPr="6873C589">
        <w:rPr>
          <w:rFonts w:ascii="Arial" w:hAnsi="Arial" w:cs="Arial"/>
          <w:b w:val="1"/>
          <w:bCs w:val="1"/>
          <w:sz w:val="48"/>
          <w:szCs w:val="48"/>
        </w:rPr>
        <w:br w:type="page"/>
      </w:r>
    </w:p>
    <w:p w:rsidR="00452B44" w:rsidRDefault="00452B44" w14:paraId="4ECF1D09" w14:textId="77777777">
      <w:pPr>
        <w:rPr>
          <w:rFonts w:ascii="Arial" w:hAnsi="Arial" w:cs="Arial"/>
          <w:b/>
          <w:sz w:val="24"/>
        </w:rPr>
      </w:pPr>
    </w:p>
    <w:p w:rsidRPr="00B24ED0" w:rsidR="00B24ED0" w:rsidP="00734265" w:rsidRDefault="00F97EF3" w14:paraId="28953910" w14:textId="7027F232">
      <w:pPr>
        <w:pStyle w:val="Heading3"/>
        <w:spacing w:after="240"/>
      </w:pPr>
      <w:r w:rsidRPr="00452B44">
        <w:t>Context</w:t>
      </w:r>
    </w:p>
    <w:p w:rsidRPr="00C64F0D" w:rsidR="00C64F0D" w:rsidP="00734265" w:rsidRDefault="00C64F0D" w14:paraId="00A107DC" w14:textId="1CA3EB56">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Pr="3F2516D7" w:rsidR="009D0123">
        <w:rPr>
          <w:rFonts w:ascii="Arial" w:hAnsi="Arial" w:cs="Arial"/>
          <w:sz w:val="24"/>
          <w:szCs w:val="24"/>
        </w:rPr>
        <w:t xml:space="preserve"> (DfE)</w:t>
      </w:r>
      <w:r w:rsidRPr="3F2516D7">
        <w:rPr>
          <w:rFonts w:ascii="Arial" w:hAnsi="Arial" w:cs="Arial"/>
          <w:sz w:val="24"/>
          <w:szCs w:val="24"/>
        </w:rPr>
        <w:t xml:space="preserve"> </w:t>
      </w:r>
      <w:r w:rsidRPr="3F2516D7" w:rsidR="00B34469">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rsidRPr="00A44DD7" w:rsidR="00625521" w:rsidP="00223113" w:rsidRDefault="00D5624F" w14:paraId="78A3B863" w14:textId="529A525B">
      <w:pPr>
        <w:rPr>
          <w:rFonts w:ascii="Arial" w:hAnsi="Arial" w:cs="Arial"/>
          <w:sz w:val="24"/>
          <w:szCs w:val="24"/>
        </w:rPr>
      </w:pPr>
      <w:r w:rsidRPr="3F2516D7">
        <w:rPr>
          <w:rFonts w:ascii="Arial" w:hAnsi="Arial" w:cs="Arial"/>
          <w:sz w:val="24"/>
          <w:szCs w:val="24"/>
        </w:rPr>
        <w:t xml:space="preserve">The Early Years Stronger Practice Adviser </w:t>
      </w:r>
      <w:r w:rsidRPr="3F2516D7" w:rsidR="00AD54C0">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Pr="3F2516D7" w:rsidR="001B53A0">
        <w:rPr>
          <w:rFonts w:ascii="Arial" w:hAnsi="Arial" w:cs="Arial"/>
          <w:sz w:val="24"/>
          <w:szCs w:val="24"/>
        </w:rPr>
        <w:t xml:space="preserve"> which </w:t>
      </w:r>
      <w:r w:rsidRPr="3F2516D7" w:rsidR="00223113">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rsidR="00AD54C0" w:rsidP="006918C9" w:rsidRDefault="00AD54C0" w14:paraId="66F35523" w14:textId="48BEA0BA">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sidR="00FC2E67">
        <w:rPr>
          <w:rFonts w:ascii="Arial" w:hAnsi="Arial" w:cs="Arial"/>
          <w:sz w:val="24"/>
          <w:szCs w:val="24"/>
        </w:rPr>
        <w:t>practitioners</w:t>
      </w:r>
      <w:r w:rsidRPr="108F0A47" w:rsidR="18BEC425">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social and emotional development. </w:t>
      </w:r>
    </w:p>
    <w:p w:rsidR="00AD54C0" w:rsidP="006918C9" w:rsidRDefault="00AD54C0" w14:paraId="777AF80D" w14:textId="451E6CF0">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Pr="108F0A47" w:rsidR="23AE28AF">
        <w:rPr>
          <w:rFonts w:ascii="Arial" w:hAnsi="Arial" w:cs="Arial"/>
          <w:sz w:val="24"/>
          <w:szCs w:val="24"/>
        </w:rPr>
        <w:t>’</w:t>
      </w:r>
      <w:r>
        <w:rPr>
          <w:rFonts w:ascii="Arial" w:hAnsi="Arial" w:cs="Arial"/>
          <w:sz w:val="24"/>
          <w:szCs w:val="24"/>
        </w:rPr>
        <w:t xml:space="preserve"> confidence in supporting children’s communication and language development.</w:t>
      </w:r>
    </w:p>
    <w:p w:rsidR="00AD54C0" w:rsidP="00AD54C0" w:rsidRDefault="00AD54C0" w14:paraId="6FAC17A4" w14:textId="7E6A9D58">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w:history="1" r:id="rId12">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rsidR="00D922E0" w:rsidP="00AD54C0" w:rsidRDefault="00D922E0" w14:paraId="1D1130B8" w14:textId="4C71FE34">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one-to-one coaching and guidance </w:t>
      </w:r>
      <w:r w:rsidR="003B2698">
        <w:rPr>
          <w:rFonts w:ascii="Arial" w:hAnsi="Arial" w:cs="Arial"/>
          <w:sz w:val="24"/>
          <w:szCs w:val="24"/>
        </w:rPr>
        <w:t xml:space="preserve">using their expertise and experience, to quickly and effectively address the issues.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eligible for EYPP, the 2</w:t>
      </w:r>
      <w:r w:rsidR="00517567">
        <w:rPr>
          <w:rFonts w:ascii="Arial" w:hAnsi="Arial" w:cs="Arial"/>
          <w:sz w:val="24"/>
          <w:szCs w:val="24"/>
        </w:rPr>
        <w:t>-</w:t>
      </w:r>
      <w:r w:rsidR="00A524A3">
        <w:rPr>
          <w:rFonts w:ascii="Arial" w:hAnsi="Arial" w:cs="Arial"/>
          <w:sz w:val="24"/>
          <w:szCs w:val="24"/>
        </w:rPr>
        <w:t>year</w:t>
      </w:r>
      <w:r w:rsidR="00517567">
        <w:rPr>
          <w:rFonts w:ascii="Arial" w:hAnsi="Arial" w:cs="Arial"/>
          <w:sz w:val="24"/>
          <w:szCs w:val="24"/>
        </w:rPr>
        <w:t>-</w:t>
      </w:r>
      <w:r w:rsidR="00A524A3">
        <w:rPr>
          <w:rFonts w:ascii="Arial" w:hAnsi="Arial" w:cs="Arial"/>
          <w:sz w:val="24"/>
          <w:szCs w:val="24"/>
        </w:rPr>
        <w:t xml:space="preserve">old disadvantage </w:t>
      </w:r>
      <w:r w:rsidR="00517567">
        <w:rPr>
          <w:rFonts w:ascii="Arial" w:hAnsi="Arial" w:cs="Arial"/>
          <w:sz w:val="24"/>
          <w:szCs w:val="24"/>
        </w:rPr>
        <w:t xml:space="preserve">offer and with SEND will also qualify for support. </w:t>
      </w:r>
    </w:p>
    <w:p w:rsidR="006C439D" w:rsidP="00AD54C0" w:rsidRDefault="006C439D" w14:paraId="519E7AE1" w14:textId="7B4325E9">
      <w:pPr>
        <w:rPr>
          <w:rFonts w:ascii="Arial" w:hAnsi="Arial" w:cs="Arial"/>
          <w:sz w:val="24"/>
          <w:szCs w:val="24"/>
        </w:rPr>
      </w:pPr>
      <w:r>
        <w:rPr>
          <w:rFonts w:ascii="Arial" w:hAnsi="Arial" w:cs="Arial"/>
          <w:sz w:val="24"/>
          <w:szCs w:val="24"/>
        </w:rPr>
        <w:t xml:space="preserve">The programme is being delivered in two phases; phase 1 will </w:t>
      </w:r>
      <w:r w:rsidR="009E0E44">
        <w:rPr>
          <w:rFonts w:ascii="Arial" w:hAnsi="Arial" w:cs="Arial"/>
          <w:sz w:val="24"/>
          <w:szCs w:val="24"/>
        </w:rPr>
        <w:t>include</w:t>
      </w:r>
      <w:r>
        <w:rPr>
          <w:rFonts w:ascii="Arial" w:hAnsi="Arial" w:cs="Arial"/>
          <w:sz w:val="24"/>
          <w:szCs w:val="24"/>
        </w:rPr>
        <w:t xml:space="preserve"> six EYSPHs</w:t>
      </w:r>
      <w:r w:rsidR="00764B7D">
        <w:rPr>
          <w:rFonts w:ascii="Arial" w:hAnsi="Arial" w:cs="Arial"/>
          <w:sz w:val="24"/>
          <w:szCs w:val="24"/>
        </w:rPr>
        <w:t xml:space="preserve">, with activity commencing in April, and support to settings from September 2026. This phase will be key </w:t>
      </w:r>
      <w:r w:rsidR="00891D34">
        <w:rPr>
          <w:rFonts w:ascii="Arial" w:hAnsi="Arial" w:cs="Arial"/>
          <w:sz w:val="24"/>
          <w:szCs w:val="24"/>
        </w:rPr>
        <w:t xml:space="preserve">to providing feedback on the processes and delivery of the programme, ahead of </w:t>
      </w:r>
      <w:r w:rsidRPr="65C6B846" w:rsidR="0AA06EEA">
        <w:rPr>
          <w:rFonts w:ascii="Arial" w:hAnsi="Arial" w:cs="Arial"/>
          <w:sz w:val="24"/>
          <w:szCs w:val="24"/>
        </w:rPr>
        <w:t>the remaining</w:t>
      </w:r>
      <w:r w:rsidR="00891D34">
        <w:rPr>
          <w:rFonts w:ascii="Arial" w:hAnsi="Arial" w:cs="Arial"/>
          <w:sz w:val="24"/>
          <w:szCs w:val="24"/>
        </w:rPr>
        <w:t xml:space="preserve"> hubs </w:t>
      </w:r>
      <w:r w:rsidRPr="65C6B846" w:rsidR="0B6985EA">
        <w:rPr>
          <w:rFonts w:ascii="Arial" w:hAnsi="Arial" w:cs="Arial"/>
          <w:sz w:val="24"/>
          <w:szCs w:val="24"/>
        </w:rPr>
        <w:t>beginning their activity</w:t>
      </w:r>
      <w:r w:rsidR="00891D34">
        <w:rPr>
          <w:rFonts w:ascii="Arial" w:hAnsi="Arial" w:cs="Arial"/>
          <w:sz w:val="24"/>
          <w:szCs w:val="24"/>
        </w:rPr>
        <w:t xml:space="preserve"> from September 2026. </w:t>
      </w:r>
    </w:p>
    <w:p w:rsidRPr="00AD54C0" w:rsidR="000C3CF7" w:rsidP="00AD54C0" w:rsidRDefault="000C3CF7" w14:paraId="35050D93" w14:textId="4761595A">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Pr="65C6B846" w:rsidR="3F609218">
        <w:rPr>
          <w:rFonts w:ascii="Arial" w:hAnsi="Arial" w:cs="Arial"/>
          <w:sz w:val="24"/>
          <w:szCs w:val="24"/>
        </w:rPr>
        <w:t>DfE</w:t>
      </w:r>
      <w:r w:rsidRPr="65C6B846" w:rsidR="7F6F8671">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Pr="65C6B846" w:rsidR="30A38847">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rsidRPr="00AF6AAE" w:rsidR="00625521" w:rsidP="00AF6AAE" w:rsidRDefault="00625521" w14:paraId="5A5F3AD5" w14:textId="77777777">
      <w:pPr>
        <w:pStyle w:val="Heading3"/>
        <w:spacing w:after="240"/>
      </w:pPr>
      <w:r w:rsidRPr="00625521">
        <w:t>Opportunities now open</w:t>
      </w:r>
    </w:p>
    <w:p w:rsidR="00952636" w:rsidP="00275029" w:rsidRDefault="00DA7427" w14:paraId="27E0C8C3" w14:textId="7563E798">
      <w:pPr>
        <w:rPr>
          <w:rFonts w:ascii="Arial" w:hAnsi="Arial" w:cs="Arial"/>
          <w:sz w:val="24"/>
          <w:szCs w:val="24"/>
        </w:rPr>
      </w:pPr>
      <w:r w:rsidRPr="345490CF">
        <w:rPr>
          <w:rFonts w:ascii="Arial" w:hAnsi="Arial" w:cs="Arial"/>
          <w:sz w:val="24"/>
          <w:szCs w:val="24"/>
        </w:rPr>
        <w:t>Early Years Stronger Practice Hubs</w:t>
      </w:r>
      <w:r w:rsidRPr="345490CF" w:rsidR="00190F40">
        <w:rPr>
          <w:rFonts w:ascii="Arial" w:hAnsi="Arial" w:cs="Arial"/>
          <w:sz w:val="24"/>
          <w:szCs w:val="24"/>
        </w:rPr>
        <w:t xml:space="preserve"> are </w:t>
      </w:r>
      <w:r w:rsidRPr="345490CF" w:rsidR="002155E3">
        <w:rPr>
          <w:rFonts w:ascii="Arial" w:hAnsi="Arial" w:cs="Arial"/>
          <w:sz w:val="24"/>
          <w:szCs w:val="24"/>
        </w:rPr>
        <w:t xml:space="preserve">now </w:t>
      </w:r>
      <w:r w:rsidRPr="345490CF" w:rsidR="00190F40">
        <w:rPr>
          <w:rFonts w:ascii="Arial" w:hAnsi="Arial" w:cs="Arial"/>
          <w:sz w:val="24"/>
          <w:szCs w:val="24"/>
        </w:rPr>
        <w:t xml:space="preserve">looking for </w:t>
      </w:r>
      <w:r w:rsidRPr="345490CF" w:rsidR="5FAA7FDE">
        <w:rPr>
          <w:rFonts w:ascii="Arial" w:hAnsi="Arial" w:cs="Arial"/>
          <w:sz w:val="24"/>
          <w:szCs w:val="24"/>
        </w:rPr>
        <w:t xml:space="preserve">applicants </w:t>
      </w:r>
      <w:r w:rsidRPr="345490CF" w:rsidR="00190F40">
        <w:rPr>
          <w:rFonts w:ascii="Arial" w:hAnsi="Arial" w:cs="Arial"/>
          <w:sz w:val="24"/>
          <w:szCs w:val="24"/>
        </w:rPr>
        <w:t xml:space="preserve">to </w:t>
      </w:r>
      <w:r w:rsidRPr="345490CF" w:rsidR="004D4F7D">
        <w:rPr>
          <w:rFonts w:ascii="Arial" w:hAnsi="Arial" w:cs="Arial"/>
          <w:sz w:val="24"/>
          <w:szCs w:val="24"/>
        </w:rPr>
        <w:t xml:space="preserve">join </w:t>
      </w:r>
      <w:r w:rsidRPr="345490CF" w:rsidR="005E5EA7">
        <w:rPr>
          <w:rFonts w:ascii="Arial" w:hAnsi="Arial" w:cs="Arial"/>
          <w:sz w:val="24"/>
          <w:szCs w:val="24"/>
        </w:rPr>
        <w:t>phase 1 of delivery</w:t>
      </w:r>
      <w:r w:rsidRPr="345490CF" w:rsidR="004D4F7D">
        <w:rPr>
          <w:rFonts w:ascii="Arial" w:hAnsi="Arial" w:cs="Arial"/>
          <w:sz w:val="24"/>
          <w:szCs w:val="24"/>
        </w:rPr>
        <w:t xml:space="preserve">; </w:t>
      </w:r>
      <w:r w:rsidRPr="345490CF" w:rsidR="6019AB76">
        <w:rPr>
          <w:rFonts w:ascii="Arial" w:hAnsi="Arial" w:cs="Arial"/>
          <w:sz w:val="24"/>
          <w:szCs w:val="24"/>
        </w:rPr>
        <w:t>applicants</w:t>
      </w:r>
      <w:r w:rsidRPr="345490CF" w:rsidR="004D4F7D">
        <w:rPr>
          <w:rFonts w:ascii="Arial" w:hAnsi="Arial" w:cs="Arial"/>
          <w:sz w:val="24"/>
          <w:szCs w:val="24"/>
        </w:rPr>
        <w:t xml:space="preserve"> will need to be </w:t>
      </w:r>
      <w:r w:rsidR="00EB1453">
        <w:rPr>
          <w:rFonts w:ascii="Arial" w:hAnsi="Arial" w:cs="Arial"/>
          <w:sz w:val="24"/>
          <w:szCs w:val="24"/>
        </w:rPr>
        <w:t xml:space="preserve">willing to provide support </w:t>
      </w:r>
      <w:r w:rsidRPr="345490CF" w:rsidR="004D4F7D">
        <w:rPr>
          <w:rFonts w:ascii="Arial" w:hAnsi="Arial" w:cs="Arial"/>
          <w:sz w:val="24"/>
          <w:szCs w:val="24"/>
        </w:rPr>
        <w:t>in</w:t>
      </w:r>
      <w:r w:rsidRPr="345490CF" w:rsidR="00AF23DE">
        <w:rPr>
          <w:rFonts w:ascii="Arial" w:hAnsi="Arial" w:cs="Arial"/>
          <w:sz w:val="24"/>
          <w:szCs w:val="24"/>
        </w:rPr>
        <w:t xml:space="preserve"> the areas covered by the following hubs</w:t>
      </w:r>
      <w:r w:rsidRPr="345490CF" w:rsidR="004D4F7D">
        <w:rPr>
          <w:rFonts w:ascii="Arial" w:hAnsi="Arial" w:cs="Arial"/>
          <w:sz w:val="24"/>
          <w:szCs w:val="24"/>
        </w:rPr>
        <w:t xml:space="preserve"> taking part</w:t>
      </w:r>
      <w:r w:rsidRPr="345490CF" w:rsidR="007C0220">
        <w:rPr>
          <w:rFonts w:ascii="Arial" w:hAnsi="Arial" w:cs="Arial"/>
          <w:sz w:val="24"/>
          <w:szCs w:val="24"/>
        </w:rPr>
        <w:t>:</w:t>
      </w:r>
    </w:p>
    <w:p w:rsidR="00952636" w:rsidP="006918C9" w:rsidRDefault="00C40D3E" w14:paraId="7644F516" w14:textId="21A54B16">
      <w:pPr>
        <w:pStyle w:val="ListParagraph"/>
        <w:numPr>
          <w:ilvl w:val="0"/>
          <w:numId w:val="12"/>
        </w:numPr>
        <w:rPr>
          <w:rFonts w:ascii="Arial" w:hAnsi="Arial" w:cs="Arial"/>
          <w:sz w:val="24"/>
        </w:rPr>
      </w:pPr>
      <w:r>
        <w:rPr>
          <w:rFonts w:ascii="Arial" w:hAnsi="Arial" w:cs="Arial"/>
          <w:sz w:val="24"/>
        </w:rPr>
        <w:t>Early Years South West</w:t>
      </w:r>
    </w:p>
    <w:p w:rsidR="00952636" w:rsidP="006918C9" w:rsidRDefault="000855B5" w14:paraId="5E8D9937" w14:textId="0924C591">
      <w:pPr>
        <w:pStyle w:val="ListParagraph"/>
        <w:numPr>
          <w:ilvl w:val="0"/>
          <w:numId w:val="12"/>
        </w:numPr>
        <w:rPr>
          <w:rFonts w:ascii="Arial" w:hAnsi="Arial" w:cs="Arial"/>
          <w:sz w:val="24"/>
        </w:rPr>
      </w:pPr>
      <w:r>
        <w:rPr>
          <w:rFonts w:ascii="Arial" w:hAnsi="Arial" w:cs="Arial"/>
          <w:sz w:val="24"/>
        </w:rPr>
        <w:t>E</w:t>
      </w:r>
      <w:r w:rsidR="004B7D18">
        <w:rPr>
          <w:rFonts w:ascii="Arial" w:hAnsi="Arial" w:cs="Arial"/>
          <w:sz w:val="24"/>
        </w:rPr>
        <w:t>ast Midlands Early Years Stronger Practice Hub</w:t>
      </w:r>
    </w:p>
    <w:p w:rsidR="00952636" w:rsidP="006918C9" w:rsidRDefault="00BE4460" w14:paraId="526F2F5E" w14:textId="33050302">
      <w:pPr>
        <w:pStyle w:val="ListParagraph"/>
        <w:numPr>
          <w:ilvl w:val="0"/>
          <w:numId w:val="12"/>
        </w:numPr>
        <w:rPr>
          <w:rFonts w:ascii="Arial" w:hAnsi="Arial" w:cs="Arial"/>
          <w:sz w:val="24"/>
        </w:rPr>
      </w:pPr>
      <w:r>
        <w:rPr>
          <w:rFonts w:ascii="Arial" w:hAnsi="Arial" w:cs="Arial"/>
          <w:sz w:val="24"/>
        </w:rPr>
        <w:t>Northern Lights Early Years Stronger Practice Hub North East</w:t>
      </w:r>
    </w:p>
    <w:p w:rsidR="00952636" w:rsidP="006918C9" w:rsidRDefault="003B156E" w14:paraId="6F4B2C10" w14:textId="3BAFEB65">
      <w:pPr>
        <w:pStyle w:val="ListParagraph"/>
        <w:numPr>
          <w:ilvl w:val="0"/>
          <w:numId w:val="12"/>
        </w:numPr>
        <w:rPr>
          <w:rFonts w:ascii="Arial" w:hAnsi="Arial" w:cs="Arial"/>
          <w:sz w:val="24"/>
        </w:rPr>
      </w:pPr>
      <w:r>
        <w:rPr>
          <w:rFonts w:ascii="Arial" w:hAnsi="Arial" w:cs="Arial"/>
          <w:sz w:val="24"/>
        </w:rPr>
        <w:t>HEART – Midlands Early Years Stronger Practice Hubs</w:t>
      </w:r>
    </w:p>
    <w:p w:rsidR="00952636" w:rsidP="006918C9" w:rsidRDefault="003B156E" w14:paraId="4CF4ACA6" w14:textId="501E4A9B">
      <w:pPr>
        <w:pStyle w:val="ListParagraph"/>
        <w:numPr>
          <w:ilvl w:val="0"/>
          <w:numId w:val="12"/>
        </w:numPr>
        <w:rPr>
          <w:rFonts w:ascii="Arial" w:hAnsi="Arial" w:cs="Arial"/>
          <w:sz w:val="24"/>
        </w:rPr>
      </w:pPr>
      <w:r>
        <w:rPr>
          <w:rFonts w:ascii="Arial" w:hAnsi="Arial" w:cs="Arial"/>
          <w:sz w:val="24"/>
        </w:rPr>
        <w:t>Thrive Together Early Years Stronger Practice Hub</w:t>
      </w:r>
    </w:p>
    <w:p w:rsidRPr="00952636" w:rsidR="00952636" w:rsidP="006918C9" w:rsidRDefault="002B364C" w14:paraId="30EEBC91" w14:textId="7DA5135A">
      <w:pPr>
        <w:pStyle w:val="ListParagraph"/>
        <w:numPr>
          <w:ilvl w:val="0"/>
          <w:numId w:val="12"/>
        </w:numPr>
        <w:rPr>
          <w:rFonts w:ascii="Arial" w:hAnsi="Arial" w:cs="Arial"/>
          <w:sz w:val="24"/>
        </w:rPr>
      </w:pPr>
      <w:r>
        <w:rPr>
          <w:rFonts w:ascii="Arial" w:hAnsi="Arial" w:cs="Arial"/>
          <w:sz w:val="24"/>
        </w:rPr>
        <w:t>Thames Valley and South Central Early Years Stronger Practice Hub</w:t>
      </w:r>
    </w:p>
    <w:p w:rsidR="002F7737" w:rsidP="00275029" w:rsidRDefault="002F7737" w14:paraId="006E3B6C" w14:textId="1AE5EE23">
      <w:pPr>
        <w:rPr>
          <w:rFonts w:ascii="Arial" w:hAnsi="Arial" w:cs="Arial"/>
          <w:sz w:val="24"/>
        </w:rPr>
      </w:pPr>
      <w:r>
        <w:rPr>
          <w:rFonts w:ascii="Arial" w:hAnsi="Arial" w:cs="Arial"/>
          <w:sz w:val="24"/>
        </w:rPr>
        <w:t xml:space="preserve">Please note that </w:t>
      </w:r>
      <w:r w:rsidR="00D35450">
        <w:rPr>
          <w:rFonts w:ascii="Arial" w:hAnsi="Arial" w:cs="Arial"/>
          <w:sz w:val="24"/>
        </w:rPr>
        <w:t>advisers</w:t>
      </w:r>
      <w:r>
        <w:rPr>
          <w:rFonts w:ascii="Arial" w:hAnsi="Arial" w:cs="Arial"/>
          <w:sz w:val="24"/>
        </w:rPr>
        <w:t xml:space="preserve"> will likely be required to work across more than one Local Authority. </w:t>
      </w:r>
    </w:p>
    <w:p w:rsidR="00464BA2" w:rsidP="00275029" w:rsidRDefault="00865E05" w14:paraId="4A4A33CF" w14:textId="00B1C45D">
      <w:pPr>
        <w:rPr>
          <w:rFonts w:ascii="Arial" w:hAnsi="Arial" w:cs="Arial"/>
          <w:sz w:val="24"/>
          <w:szCs w:val="24"/>
        </w:rPr>
      </w:pPr>
      <w:r w:rsidRPr="57A486CD">
        <w:rPr>
          <w:rFonts w:ascii="Arial" w:hAnsi="Arial" w:cs="Arial"/>
          <w:sz w:val="24"/>
          <w:szCs w:val="24"/>
        </w:rPr>
        <w:t xml:space="preserve">Training will commence in </w:t>
      </w:r>
      <w:r w:rsidRPr="57A486CD">
        <w:rPr>
          <w:rFonts w:ascii="Arial" w:hAnsi="Arial" w:cs="Arial"/>
          <w:b/>
          <w:sz w:val="24"/>
          <w:szCs w:val="24"/>
        </w:rPr>
        <w:t>June 2026</w:t>
      </w:r>
      <w:r w:rsidRPr="57A486CD">
        <w:rPr>
          <w:rFonts w:ascii="Arial" w:hAnsi="Arial" w:cs="Arial"/>
          <w:sz w:val="24"/>
          <w:szCs w:val="24"/>
        </w:rPr>
        <w:t xml:space="preserve">, ahead of </w:t>
      </w:r>
      <w:r w:rsidRPr="57A486CD" w:rsidR="008A5E3A">
        <w:rPr>
          <w:rFonts w:ascii="Arial" w:hAnsi="Arial" w:cs="Arial"/>
          <w:sz w:val="24"/>
          <w:szCs w:val="24"/>
        </w:rPr>
        <w:t xml:space="preserve">delivering </w:t>
      </w:r>
      <w:r w:rsidRPr="57A486CD">
        <w:rPr>
          <w:rFonts w:ascii="Arial" w:hAnsi="Arial" w:cs="Arial"/>
          <w:sz w:val="24"/>
          <w:szCs w:val="24"/>
        </w:rPr>
        <w:t>support to settings from</w:t>
      </w:r>
      <w:r w:rsidRPr="57A486CD" w:rsidR="00407881">
        <w:rPr>
          <w:rFonts w:ascii="Arial" w:hAnsi="Arial" w:cs="Arial"/>
          <w:sz w:val="24"/>
          <w:szCs w:val="24"/>
        </w:rPr>
        <w:t xml:space="preserve"> </w:t>
      </w:r>
      <w:r w:rsidRPr="57A486CD" w:rsidR="00407881">
        <w:rPr>
          <w:rFonts w:ascii="Arial" w:hAnsi="Arial" w:cs="Arial"/>
          <w:b/>
          <w:sz w:val="24"/>
          <w:szCs w:val="24"/>
        </w:rPr>
        <w:t xml:space="preserve">September </w:t>
      </w:r>
      <w:r w:rsidRPr="57A486CD" w:rsidR="008A5E3A">
        <w:rPr>
          <w:rFonts w:ascii="Arial" w:hAnsi="Arial" w:cs="Arial"/>
          <w:sz w:val="24"/>
          <w:szCs w:val="24"/>
        </w:rPr>
        <w:t>for the Autumn term of AY26/27</w:t>
      </w:r>
      <w:r w:rsidRPr="57A486CD" w:rsidR="00407881">
        <w:rPr>
          <w:rFonts w:ascii="Arial" w:hAnsi="Arial" w:cs="Arial"/>
          <w:sz w:val="24"/>
          <w:szCs w:val="24"/>
        </w:rPr>
        <w:t xml:space="preserve">. </w:t>
      </w:r>
      <w:r w:rsidRPr="57A486CD" w:rsidR="008C74AF">
        <w:rPr>
          <w:rFonts w:ascii="Arial" w:hAnsi="Arial" w:cs="Arial"/>
          <w:sz w:val="24"/>
          <w:szCs w:val="24"/>
        </w:rPr>
        <w:t xml:space="preserve">Experienced early years professionals are invited to apply for the </w:t>
      </w:r>
      <w:r w:rsidRPr="57A486CD" w:rsidR="008C74AF">
        <w:rPr>
          <w:rFonts w:ascii="Arial" w:hAnsi="Arial" w:cs="Arial"/>
          <w:sz w:val="24"/>
          <w:szCs w:val="24"/>
        </w:rPr>
        <w:t xml:space="preserve">role of </w:t>
      </w:r>
      <w:r w:rsidRPr="57A486CD" w:rsidR="00DC53C5">
        <w:rPr>
          <w:rFonts w:ascii="Arial" w:hAnsi="Arial" w:cs="Arial"/>
          <w:sz w:val="24"/>
          <w:szCs w:val="24"/>
        </w:rPr>
        <w:t>Stronger Practice Adviser</w:t>
      </w:r>
      <w:r w:rsidRPr="57A486CD" w:rsidR="008C74AF">
        <w:rPr>
          <w:rFonts w:ascii="Arial" w:hAnsi="Arial" w:cs="Arial"/>
          <w:sz w:val="24"/>
          <w:szCs w:val="24"/>
        </w:rPr>
        <w:t xml:space="preserve">. </w:t>
      </w:r>
      <w:r w:rsidRPr="57A486CD" w:rsidR="5B242ABE">
        <w:rPr>
          <w:rFonts w:ascii="Arial" w:hAnsi="Arial" w:cs="Arial"/>
          <w:sz w:val="24"/>
          <w:szCs w:val="24"/>
        </w:rPr>
        <w:t>All advisers need to have completed training before com</w:t>
      </w:r>
      <w:r w:rsidRPr="57A486CD" w:rsidR="6A824895">
        <w:rPr>
          <w:rFonts w:ascii="Arial" w:hAnsi="Arial" w:cs="Arial"/>
          <w:sz w:val="24"/>
          <w:szCs w:val="24"/>
        </w:rPr>
        <w:t>mencing</w:t>
      </w:r>
      <w:r w:rsidRPr="57A486CD" w:rsidR="5B242ABE">
        <w:rPr>
          <w:rFonts w:ascii="Arial" w:hAnsi="Arial" w:cs="Arial"/>
          <w:sz w:val="24"/>
          <w:szCs w:val="24"/>
        </w:rPr>
        <w:t xml:space="preserve"> the</w:t>
      </w:r>
      <w:r w:rsidRPr="57A486CD" w:rsidR="09EBA70F">
        <w:rPr>
          <w:rFonts w:ascii="Arial" w:hAnsi="Arial" w:cs="Arial"/>
          <w:sz w:val="24"/>
          <w:szCs w:val="24"/>
        </w:rPr>
        <w:t>ir</w:t>
      </w:r>
      <w:r w:rsidRPr="57A486CD" w:rsidR="5B242ABE">
        <w:rPr>
          <w:rFonts w:ascii="Arial" w:hAnsi="Arial" w:cs="Arial"/>
          <w:sz w:val="24"/>
          <w:szCs w:val="24"/>
        </w:rPr>
        <w:t xml:space="preserve"> role, so please only apply if you are likely to have capacity to attend </w:t>
      </w:r>
      <w:r w:rsidR="006B6D09">
        <w:rPr>
          <w:rFonts w:ascii="Arial" w:hAnsi="Arial" w:cs="Arial"/>
          <w:sz w:val="24"/>
          <w:szCs w:val="24"/>
        </w:rPr>
        <w:t xml:space="preserve">up to </w:t>
      </w:r>
      <w:r w:rsidRPr="57A486CD" w:rsidR="34EB5860">
        <w:rPr>
          <w:rFonts w:ascii="Arial" w:hAnsi="Arial" w:cs="Arial"/>
          <w:sz w:val="24"/>
          <w:szCs w:val="24"/>
        </w:rPr>
        <w:t>3</w:t>
      </w:r>
      <w:r w:rsidRPr="57A486CD" w:rsidR="5B242ABE">
        <w:rPr>
          <w:rFonts w:ascii="Arial" w:hAnsi="Arial" w:cs="Arial"/>
          <w:sz w:val="24"/>
          <w:szCs w:val="24"/>
        </w:rPr>
        <w:t xml:space="preserve"> days</w:t>
      </w:r>
      <w:r w:rsidR="006B6D09">
        <w:rPr>
          <w:rFonts w:ascii="Arial" w:hAnsi="Arial" w:cs="Arial"/>
          <w:sz w:val="24"/>
          <w:szCs w:val="24"/>
        </w:rPr>
        <w:t xml:space="preserve"> of</w:t>
      </w:r>
      <w:r w:rsidRPr="57A486CD" w:rsidR="5B242ABE">
        <w:rPr>
          <w:rFonts w:ascii="Arial" w:hAnsi="Arial" w:cs="Arial"/>
          <w:sz w:val="24"/>
          <w:szCs w:val="24"/>
        </w:rPr>
        <w:t xml:space="preserve"> face-to-face training in June or </w:t>
      </w:r>
      <w:r w:rsidRPr="57A486CD" w:rsidR="21188734">
        <w:rPr>
          <w:rFonts w:ascii="Arial" w:hAnsi="Arial" w:cs="Arial"/>
          <w:sz w:val="24"/>
          <w:szCs w:val="24"/>
        </w:rPr>
        <w:t xml:space="preserve">July. </w:t>
      </w:r>
    </w:p>
    <w:p w:rsidRPr="00AF6AAE" w:rsidR="00A2049E" w:rsidP="00AF6AAE" w:rsidRDefault="00A2049E" w14:paraId="6AD542B9" w14:textId="117DB339">
      <w:pPr>
        <w:pStyle w:val="Heading3"/>
        <w:spacing w:after="240"/>
      </w:pPr>
      <w:r w:rsidRPr="00452B44">
        <w:t>Different roles within the programme</w:t>
      </w:r>
    </w:p>
    <w:p w:rsidRPr="003E2913" w:rsidR="00624AF0" w:rsidP="006918C9" w:rsidRDefault="009A243C" w14:paraId="54862F6E" w14:textId="0BCF9A08">
      <w:pPr>
        <w:pStyle w:val="ListParagraph"/>
        <w:numPr>
          <w:ilvl w:val="0"/>
          <w:numId w:val="6"/>
        </w:numPr>
        <w:rPr>
          <w:rFonts w:ascii="Arial" w:hAnsi="Arial" w:cs="Arial"/>
          <w:sz w:val="24"/>
          <w:szCs w:val="24"/>
        </w:rPr>
      </w:pPr>
      <w:r>
        <w:rPr>
          <w:rFonts w:ascii="Arial" w:hAnsi="Arial" w:cs="Arial"/>
          <w:sz w:val="24"/>
        </w:rPr>
        <w:t>Each EYSPH will act as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rsidRPr="001418F1" w:rsidR="003E2913" w:rsidP="006918C9" w:rsidRDefault="00E859F1" w14:paraId="3728D024" w14:textId="1CE8C173">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responsible for mapping need across their area and supporting the identification of eligible settings. They will work closely with Local Authorities, to ensure settings most in need have access to the support.</w:t>
      </w:r>
    </w:p>
    <w:p w:rsidRPr="009A4406" w:rsidR="009A4406" w:rsidP="006918C9" w:rsidRDefault="001418F1" w14:paraId="2A8762EA" w14:textId="4F603D25">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rsidRPr="00BE5D94" w:rsidR="00765B41" w:rsidP="00452B44" w:rsidRDefault="009A4406" w14:paraId="7B0D9799" w14:textId="42C17A76">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rsidRPr="00452B44" w:rsidR="003B5A2D" w:rsidP="00AF6AAE" w:rsidRDefault="009E70FA" w14:paraId="5A5BCCB2" w14:textId="61803A26">
      <w:pPr>
        <w:pStyle w:val="Heading3"/>
        <w:spacing w:after="240"/>
        <w:rPr>
          <w:b w:val="0"/>
        </w:rPr>
      </w:pPr>
      <w:r>
        <w:t>Adviser</w:t>
      </w:r>
      <w:r w:rsidRPr="00452B44" w:rsidR="00F23A87">
        <w:t xml:space="preserve"> - </w:t>
      </w:r>
      <w:r w:rsidRPr="00452B44" w:rsidR="00475AD9">
        <w:t>Responsibi</w:t>
      </w:r>
      <w:r w:rsidRPr="00452B44" w:rsidR="0043191C">
        <w:t>lities</w:t>
      </w:r>
      <w:r w:rsidRPr="00452B44" w:rsidR="00475AD9">
        <w:t xml:space="preserve"> </w:t>
      </w:r>
    </w:p>
    <w:p w:rsidRPr="005E3F20" w:rsidR="00EB454B" w:rsidP="00EB454B" w:rsidRDefault="007A6012" w14:paraId="4EAAAA8F" w14:textId="389DDF37">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Pr="005E3F20" w:rsidR="000D2F65">
        <w:rPr>
          <w:rFonts w:ascii="Arial" w:hAnsi="Arial" w:cs="Arial"/>
          <w:b/>
          <w:sz w:val="24"/>
          <w:szCs w:val="24"/>
        </w:rPr>
        <w:t>dviser</w:t>
      </w:r>
      <w:r w:rsidRPr="005E3F20" w:rsidR="00EB454B">
        <w:rPr>
          <w:rFonts w:ascii="Arial" w:hAnsi="Arial" w:cs="Arial"/>
          <w:b/>
          <w:sz w:val="24"/>
          <w:szCs w:val="24"/>
        </w:rPr>
        <w:t xml:space="preserve">, </w:t>
      </w:r>
      <w:r w:rsidRPr="005E3F20" w:rsidR="00022541">
        <w:rPr>
          <w:rFonts w:ascii="Arial" w:hAnsi="Arial" w:cs="Arial"/>
          <w:b/>
          <w:sz w:val="24"/>
          <w:szCs w:val="24"/>
        </w:rPr>
        <w:t xml:space="preserve">you may </w:t>
      </w:r>
      <w:r w:rsidRPr="005E3F20" w:rsidR="00E378C8">
        <w:rPr>
          <w:rFonts w:ascii="Arial" w:hAnsi="Arial" w:cs="Arial"/>
          <w:b/>
          <w:sz w:val="24"/>
          <w:szCs w:val="24"/>
        </w:rPr>
        <w:t>be responsible for</w:t>
      </w:r>
      <w:r w:rsidRPr="005E3F20" w:rsidR="00022541">
        <w:rPr>
          <w:rFonts w:ascii="Arial" w:hAnsi="Arial" w:cs="Arial"/>
          <w:b/>
          <w:sz w:val="24"/>
          <w:szCs w:val="24"/>
        </w:rPr>
        <w:t>:</w:t>
      </w:r>
    </w:p>
    <w:p w:rsidRPr="005E3F20" w:rsidR="00EB454B" w:rsidP="006918C9" w:rsidRDefault="000D2F65" w14:paraId="7BCF2112" w14:textId="1C56DE2C">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p>
    <w:p w:rsidRPr="005E3F20" w:rsidR="00EB454B" w:rsidP="006918C9" w:rsidRDefault="000D2F65" w14:paraId="54349D62" w14:textId="02046ECF">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p>
    <w:p w:rsidRPr="005E3F20" w:rsidR="00EB454B" w:rsidP="006918C9" w:rsidRDefault="000D2F65" w14:paraId="01869D89" w14:textId="0ADF42FE">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p>
    <w:p w:rsidR="006C43B5" w:rsidP="006918C9" w:rsidRDefault="002019FF" w14:paraId="04192B92" w14:textId="60425D5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 support to leaders and educators to improve practice, build professional confidence and support continuous improvement across the setting</w:t>
      </w:r>
      <w:r w:rsidR="00BC4A5A">
        <w:rPr>
          <w:rFonts w:ascii="Arial" w:hAnsi="Arial" w:cs="Arial"/>
          <w:bCs/>
          <w:sz w:val="24"/>
          <w:szCs w:val="24"/>
        </w:rPr>
        <w:t>s through coaching, modelling best practice and providing opportunities for reflection</w:t>
      </w:r>
      <w:r w:rsidR="006C43B5">
        <w:rPr>
          <w:rFonts w:ascii="Arial" w:hAnsi="Arial" w:cs="Arial"/>
          <w:bCs/>
          <w:sz w:val="24"/>
          <w:szCs w:val="24"/>
        </w:rPr>
        <w:t xml:space="preserve"> </w:t>
      </w:r>
    </w:p>
    <w:p w:rsidRPr="004616FC" w:rsidR="001E5723" w:rsidP="006918C9" w:rsidRDefault="001E5723" w14:paraId="0C1C71D8" w14:textId="6076A8E6">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Pr="004616FC" w:rsidR="004616FC">
        <w:rPr>
          <w:rFonts w:ascii="Arial" w:hAnsi="Arial" w:cs="Arial"/>
          <w:bCs/>
          <w:sz w:val="24"/>
          <w:szCs w:val="24"/>
        </w:rPr>
        <w:t>elect, adapt and embed evidence-informed approaches and interventions</w:t>
      </w:r>
      <w:r w:rsidRPr="004616FC">
        <w:rPr>
          <w:rFonts w:ascii="Arial" w:hAnsi="Arial" w:cs="Arial"/>
          <w:bCs/>
          <w:sz w:val="24"/>
          <w:szCs w:val="24"/>
        </w:rPr>
        <w:t xml:space="preserve"> </w:t>
      </w:r>
    </w:p>
    <w:p w:rsidRPr="005E3F20" w:rsidR="00EB454B" w:rsidP="006918C9" w:rsidRDefault="00C94F8D" w14:paraId="1A9F2C6B" w14:textId="022BE0DE">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Pr="005E3F20" w:rsidR="00E07EE4">
        <w:rPr>
          <w:rFonts w:ascii="Arial" w:hAnsi="Arial" w:cs="Arial"/>
          <w:bCs/>
          <w:sz w:val="24"/>
          <w:szCs w:val="24"/>
        </w:rPr>
        <w:t xml:space="preserve">other </w:t>
      </w:r>
      <w:r w:rsidR="001B02EB">
        <w:rPr>
          <w:rFonts w:ascii="Arial" w:hAnsi="Arial" w:cs="Arial"/>
          <w:bCs/>
          <w:sz w:val="24"/>
          <w:szCs w:val="24"/>
        </w:rPr>
        <w:t xml:space="preserve">EY </w:t>
      </w:r>
      <w:r w:rsidRPr="005E3F20" w:rsidR="00E07EE4">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p>
    <w:p w:rsidRPr="005E3F20" w:rsidR="00EB454B" w:rsidP="006918C9" w:rsidRDefault="00A0150B" w14:paraId="6777C951" w14:textId="016F2FF5">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rsidRPr="005E3F20" w:rsidR="00EB454B" w:rsidP="006918C9" w:rsidRDefault="0036714E" w14:paraId="797312B5" w14:textId="22046A6C">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Pr="005E3F20" w:rsidR="003E78F5">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p>
    <w:p w:rsidRPr="005E3F20" w:rsidR="00EB454B" w:rsidP="006918C9" w:rsidRDefault="003E78F5" w14:paraId="4EA1B006" w14:textId="1B80D8BC">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p>
    <w:p w:rsidRPr="005E3F20" w:rsidR="00EB454B" w:rsidP="006918C9" w:rsidRDefault="003E78F5" w14:paraId="27B5C79C" w14:textId="15F7226B">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hub</w:t>
      </w:r>
      <w:r w:rsidRPr="005E3F20" w:rsidR="00776070">
        <w:rPr>
          <w:rFonts w:ascii="Arial" w:hAnsi="Arial" w:cs="Arial"/>
          <w:bCs/>
          <w:sz w:val="24"/>
          <w:szCs w:val="24"/>
        </w:rPr>
        <w:t>, highlighting any concerns regarding a setting or their involvement in the programme</w:t>
      </w:r>
    </w:p>
    <w:p w:rsidRPr="005E3F20" w:rsidR="00776070" w:rsidP="006918C9" w:rsidRDefault="00EB6087" w14:paraId="591633A5" w14:textId="528F15BE">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p>
    <w:p w:rsidRPr="005E3F20" w:rsidR="00EB6087" w:rsidP="006918C9" w:rsidRDefault="00B0408C" w14:paraId="7815555A" w14:textId="421BDA54">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sidR="00EB6087">
        <w:rPr>
          <w:rFonts w:ascii="Arial" w:hAnsi="Arial" w:cs="Arial"/>
          <w:bCs/>
          <w:sz w:val="24"/>
          <w:szCs w:val="24"/>
        </w:rPr>
        <w:t xml:space="preserve"> in </w:t>
      </w:r>
      <w:r w:rsidRPr="005E3F20" w:rsidR="00035C0E">
        <w:rPr>
          <w:rFonts w:ascii="Arial" w:hAnsi="Arial" w:cs="Arial"/>
          <w:bCs/>
          <w:sz w:val="24"/>
          <w:szCs w:val="24"/>
        </w:rPr>
        <w:t>feedback surveys to support continuous improvement of the EYSPA programme</w:t>
      </w:r>
    </w:p>
    <w:p w:rsidRPr="00F1018A" w:rsidR="00AC485F" w:rsidP="00B806A6" w:rsidRDefault="00AC485F" w14:paraId="1A585E00" w14:textId="631E2A1A">
      <w:pPr>
        <w:pStyle w:val="Heading3"/>
        <w:spacing w:after="240"/>
        <w:rPr>
          <w:b w:val="0"/>
        </w:rPr>
      </w:pPr>
      <w:r w:rsidRPr="00F1018A">
        <w:t xml:space="preserve">Adviser – person specification </w:t>
      </w:r>
    </w:p>
    <w:p w:rsidRPr="005E3F20" w:rsidR="00AC485F" w:rsidP="00F05CC8" w:rsidRDefault="00352572" w14:paraId="111B4452" w14:textId="3D6F632D">
      <w:pPr>
        <w:rPr>
          <w:rFonts w:ascii="Arial" w:hAnsi="Arial" w:cs="Arial"/>
          <w:b/>
          <w:bCs/>
          <w:sz w:val="24"/>
          <w:szCs w:val="24"/>
        </w:rPr>
      </w:pPr>
      <w:r>
        <w:rPr>
          <w:rFonts w:ascii="Arial" w:hAnsi="Arial" w:cs="Arial"/>
          <w:b/>
          <w:bCs/>
          <w:sz w:val="24"/>
          <w:szCs w:val="24"/>
        </w:rPr>
        <w:t xml:space="preserve">Essential </w:t>
      </w:r>
      <w:r w:rsidRPr="005E3F20" w:rsidR="00AC485F">
        <w:rPr>
          <w:rFonts w:ascii="Arial" w:hAnsi="Arial" w:cs="Arial"/>
          <w:b/>
          <w:bCs/>
          <w:sz w:val="24"/>
          <w:szCs w:val="24"/>
        </w:rPr>
        <w:t>Experience</w:t>
      </w:r>
      <w:r w:rsidR="000630C9">
        <w:rPr>
          <w:rFonts w:ascii="Arial" w:hAnsi="Arial" w:cs="Arial"/>
          <w:b/>
          <w:bCs/>
          <w:sz w:val="24"/>
          <w:szCs w:val="24"/>
        </w:rPr>
        <w:t xml:space="preserve"> and Qualifications</w:t>
      </w:r>
    </w:p>
    <w:p w:rsidR="00D82255" w:rsidP="006918C9" w:rsidRDefault="00AC485F" w14:paraId="7845A103" w14:textId="06D0E3DE">
      <w:pPr>
        <w:pStyle w:val="ListParagraph"/>
        <w:numPr>
          <w:ilvl w:val="0"/>
          <w:numId w:val="15"/>
        </w:numPr>
        <w:rPr>
          <w:rFonts w:ascii="Arial" w:hAnsi="Arial" w:cs="Arial"/>
          <w:sz w:val="24"/>
          <w:szCs w:val="24"/>
        </w:rPr>
      </w:pPr>
      <w:r w:rsidRPr="005E3F20">
        <w:rPr>
          <w:rFonts w:ascii="Arial" w:hAnsi="Arial" w:cs="Arial"/>
          <w:sz w:val="24"/>
          <w:szCs w:val="24"/>
        </w:rPr>
        <w:t>Ha</w:t>
      </w:r>
      <w:r w:rsidR="001E4F83">
        <w:rPr>
          <w:rFonts w:ascii="Arial" w:hAnsi="Arial" w:cs="Arial"/>
          <w:sz w:val="24"/>
          <w:szCs w:val="24"/>
        </w:rPr>
        <w:t>ve</w:t>
      </w:r>
      <w:r w:rsidRPr="005E3F20">
        <w:rPr>
          <w:rFonts w:ascii="Arial" w:hAnsi="Arial" w:cs="Arial"/>
          <w:sz w:val="24"/>
          <w:szCs w:val="24"/>
        </w:rPr>
        <w:t xml:space="preserve"> </w:t>
      </w:r>
      <w:r w:rsidRPr="005E3F20" w:rsidR="00F05CC8">
        <w:rPr>
          <w:rFonts w:ascii="Arial" w:hAnsi="Arial" w:cs="Arial"/>
          <w:sz w:val="24"/>
          <w:szCs w:val="24"/>
        </w:rPr>
        <w:t xml:space="preserve">at least three years’ experience and </w:t>
      </w:r>
      <w:r w:rsidR="001E4F83">
        <w:rPr>
          <w:rFonts w:ascii="Arial" w:hAnsi="Arial" w:cs="Arial"/>
          <w:sz w:val="24"/>
          <w:szCs w:val="24"/>
        </w:rPr>
        <w:t>be</w:t>
      </w:r>
      <w:r w:rsidRPr="005E3F20" w:rsidR="00F05CC8">
        <w:rPr>
          <w:rFonts w:ascii="Arial" w:hAnsi="Arial" w:cs="Arial"/>
          <w:sz w:val="24"/>
          <w:szCs w:val="24"/>
        </w:rPr>
        <w:t xml:space="preserve"> currently working in an early years setting that is Ofsted rated ‘good’ or ‘outstanding’ (</w:t>
      </w:r>
      <w:r w:rsidR="00F0600C">
        <w:rPr>
          <w:rFonts w:ascii="Arial" w:hAnsi="Arial" w:cs="Arial"/>
          <w:sz w:val="24"/>
          <w:szCs w:val="24"/>
        </w:rPr>
        <w:t xml:space="preserve">or expected standard and above </w:t>
      </w:r>
      <w:r w:rsidR="00B007B2">
        <w:rPr>
          <w:rFonts w:ascii="Arial" w:hAnsi="Arial" w:cs="Arial"/>
          <w:sz w:val="24"/>
          <w:szCs w:val="24"/>
        </w:rPr>
        <w:t xml:space="preserve">in all areas </w:t>
      </w:r>
      <w:r w:rsidRPr="005E3F20" w:rsidR="00F05CC8">
        <w:rPr>
          <w:rFonts w:ascii="Arial" w:hAnsi="Arial" w:cs="Arial"/>
          <w:sz w:val="24"/>
          <w:szCs w:val="24"/>
        </w:rPr>
        <w:t>under the new framework</w:t>
      </w:r>
      <w:r w:rsidRPr="005E3F20" w:rsidR="71ACA288">
        <w:rPr>
          <w:rFonts w:ascii="Arial" w:hAnsi="Arial" w:cs="Arial"/>
          <w:sz w:val="24"/>
          <w:szCs w:val="24"/>
        </w:rPr>
        <w:t>)</w:t>
      </w:r>
      <w:r w:rsidRPr="005E3F20" w:rsidR="7131F2CC">
        <w:rPr>
          <w:rFonts w:ascii="Arial" w:hAnsi="Arial" w:cs="Arial"/>
          <w:sz w:val="24"/>
          <w:szCs w:val="24"/>
        </w:rPr>
        <w:t xml:space="preserve"> and include working with children across the age range of 0-4.</w:t>
      </w:r>
      <w:r w:rsidRPr="005E3F20" w:rsidR="00F05CC8">
        <w:rPr>
          <w:rFonts w:ascii="Arial" w:hAnsi="Arial" w:cs="Arial"/>
          <w:sz w:val="24"/>
          <w:szCs w:val="24"/>
        </w:rPr>
        <w:t xml:space="preserve"> This includes those working in schools, nursery schools</w:t>
      </w:r>
      <w:r w:rsidRPr="005E3F20" w:rsidR="00F05CC8">
        <w:rPr>
          <w:rFonts w:ascii="Arial" w:hAnsi="Arial" w:cs="Arial"/>
          <w:color w:val="111111"/>
          <w:sz w:val="24"/>
          <w:szCs w:val="24"/>
          <w:shd w:val="clear" w:color="auto" w:fill="FFFFFF"/>
        </w:rPr>
        <w:t xml:space="preserve">, a </w:t>
      </w:r>
      <w:r w:rsidRPr="005E3F20" w:rsidR="00F05CC8">
        <w:rPr>
          <w:rStyle w:val="Strong"/>
          <w:rFonts w:ascii="Arial" w:hAnsi="Arial" w:cs="Arial"/>
          <w:b w:val="0"/>
          <w:bCs w:val="0"/>
          <w:color w:val="111111"/>
          <w:sz w:val="24"/>
          <w:szCs w:val="24"/>
          <w:shd w:val="clear" w:color="auto" w:fill="FFFFFF"/>
        </w:rPr>
        <w:t>Private, Voluntary or Independent</w:t>
      </w:r>
      <w:r w:rsidRPr="005E3F20" w:rsidR="00F05CC8">
        <w:rPr>
          <w:rFonts w:ascii="Arial" w:hAnsi="Arial" w:cs="Arial"/>
          <w:color w:val="111111"/>
          <w:sz w:val="24"/>
          <w:szCs w:val="24"/>
          <w:shd w:val="clear" w:color="auto" w:fill="FFFFFF"/>
        </w:rPr>
        <w:t xml:space="preserve"> (PVI) nursery </w:t>
      </w:r>
      <w:r w:rsidRPr="005E3F20" w:rsidR="00F05CC8">
        <w:rPr>
          <w:rFonts w:ascii="Arial" w:hAnsi="Arial" w:cs="Arial"/>
          <w:sz w:val="24"/>
          <w:szCs w:val="24"/>
        </w:rPr>
        <w:t xml:space="preserve">or other early years settings. </w:t>
      </w:r>
      <w:r w:rsidR="00357927">
        <w:rPr>
          <w:rFonts w:ascii="Arial" w:hAnsi="Arial" w:cs="Arial"/>
          <w:sz w:val="24"/>
          <w:szCs w:val="24"/>
        </w:rPr>
        <w:t>This should include some leadership experience.</w:t>
      </w:r>
    </w:p>
    <w:p w:rsidR="002749BC" w:rsidP="002749BC" w:rsidRDefault="002749BC" w14:paraId="58D00E6B" w14:textId="77777777">
      <w:pPr>
        <w:pStyle w:val="ListParagraph"/>
        <w:rPr>
          <w:rFonts w:ascii="Arial" w:hAnsi="Arial" w:cs="Arial"/>
          <w:sz w:val="24"/>
          <w:szCs w:val="24"/>
        </w:rPr>
      </w:pPr>
    </w:p>
    <w:p w:rsidRPr="000F2AF8" w:rsidR="00357927" w:rsidP="000F2AF8" w:rsidRDefault="00F711AF" w14:paraId="3288E3D0" w14:textId="6D903D7A">
      <w:pPr>
        <w:pStyle w:val="ListParagraph"/>
        <w:numPr>
          <w:ilvl w:val="0"/>
          <w:numId w:val="15"/>
        </w:numPr>
        <w:rPr>
          <w:rFonts w:ascii="Arial" w:hAnsi="Arial" w:eastAsia="Times New Roman" w:cs="Arial"/>
          <w:sz w:val="24"/>
          <w:szCs w:val="24"/>
        </w:rPr>
      </w:pPr>
      <w:r w:rsidRPr="00F711AF">
        <w:rPr>
          <w:rFonts w:ascii="Arial" w:hAnsi="Arial" w:cs="Arial"/>
          <w:sz w:val="24"/>
          <w:szCs w:val="24"/>
        </w:rPr>
        <w:t xml:space="preserve">We will also accept applications from </w:t>
      </w:r>
      <w:r w:rsidRPr="00F711AF">
        <w:rPr>
          <w:rFonts w:ascii="Arial" w:hAnsi="Arial" w:eastAsia="Times New Roman" w:cs="Arial"/>
          <w:sz w:val="24"/>
          <w:szCs w:val="24"/>
        </w:rPr>
        <w:t>staff currently working in early years roles within Local Authorities (LAs)</w:t>
      </w:r>
      <w:r w:rsidR="00BD3D9B">
        <w:rPr>
          <w:rFonts w:ascii="Arial" w:hAnsi="Arial" w:eastAsia="Times New Roman" w:cs="Arial"/>
          <w:sz w:val="24"/>
          <w:szCs w:val="24"/>
        </w:rPr>
        <w:t>.</w:t>
      </w:r>
      <w:r w:rsidRPr="00F711AF">
        <w:rPr>
          <w:rFonts w:ascii="Arial" w:hAnsi="Arial" w:eastAsia="Times New Roman" w:cs="Arial"/>
          <w:sz w:val="24"/>
          <w:szCs w:val="24"/>
        </w:rPr>
        <w:t xml:space="preserve"> </w:t>
      </w:r>
    </w:p>
    <w:p w:rsidRPr="00357927" w:rsidR="00357927" w:rsidP="00357927" w:rsidRDefault="00357927" w14:paraId="5EFED1C3" w14:textId="77777777">
      <w:pPr>
        <w:pStyle w:val="ListParagraph"/>
        <w:rPr>
          <w:rFonts w:ascii="Arial" w:hAnsi="Arial" w:cs="Arial"/>
          <w:sz w:val="24"/>
          <w:szCs w:val="24"/>
        </w:rPr>
      </w:pPr>
    </w:p>
    <w:p w:rsidRPr="005E3F20" w:rsidR="00D00854" w:rsidP="006918C9" w:rsidRDefault="00D00854" w14:paraId="5748ADB0" w14:textId="402E7180">
      <w:pPr>
        <w:pStyle w:val="ListParagraph"/>
        <w:numPr>
          <w:ilvl w:val="0"/>
          <w:numId w:val="15"/>
        </w:numPr>
        <w:rPr>
          <w:rFonts w:ascii="Arial" w:hAnsi="Arial" w:cs="Arial"/>
          <w:sz w:val="24"/>
          <w:szCs w:val="24"/>
        </w:rPr>
      </w:pPr>
      <w:r w:rsidRPr="005E3F20">
        <w:rPr>
          <w:rFonts w:ascii="Arial" w:hAnsi="Arial" w:eastAsia="Arial" w:cs="Arial"/>
          <w:sz w:val="24"/>
          <w:szCs w:val="24"/>
        </w:rPr>
        <w:t xml:space="preserve">Experience of providing external support beyond their </w:t>
      </w:r>
      <w:r w:rsidR="007753C2">
        <w:rPr>
          <w:rFonts w:ascii="Arial" w:hAnsi="Arial" w:eastAsia="Arial" w:cs="Arial"/>
          <w:sz w:val="24"/>
          <w:szCs w:val="24"/>
        </w:rPr>
        <w:t>home</w:t>
      </w:r>
      <w:r w:rsidRPr="005E3F20">
        <w:rPr>
          <w:rFonts w:ascii="Arial" w:hAnsi="Arial" w:eastAsia="Arial" w:cs="Arial"/>
          <w:sz w:val="24"/>
          <w:szCs w:val="24"/>
        </w:rPr>
        <w:t xml:space="preserve"> early years setting, for example to other nurseries </w:t>
      </w:r>
      <w:r w:rsidRPr="747F5644" w:rsidR="4D473A56">
        <w:rPr>
          <w:rFonts w:ascii="Arial" w:hAnsi="Arial" w:eastAsia="Arial" w:cs="Arial"/>
          <w:sz w:val="24"/>
          <w:szCs w:val="24"/>
        </w:rPr>
        <w:t xml:space="preserve">or schools </w:t>
      </w:r>
      <w:r w:rsidRPr="005E3F20">
        <w:rPr>
          <w:rFonts w:ascii="Arial" w:hAnsi="Arial" w:eastAsia="Arial" w:cs="Arial"/>
          <w:sz w:val="24"/>
          <w:szCs w:val="24"/>
        </w:rPr>
        <w:t>within their chain</w:t>
      </w:r>
      <w:r w:rsidRPr="747F5644" w:rsidR="22E9576F">
        <w:rPr>
          <w:rFonts w:ascii="Arial" w:hAnsi="Arial" w:eastAsia="Arial" w:cs="Arial"/>
          <w:sz w:val="24"/>
          <w:szCs w:val="24"/>
        </w:rPr>
        <w:t xml:space="preserve"> or trust</w:t>
      </w:r>
      <w:r w:rsidRPr="005E3F20">
        <w:rPr>
          <w:rFonts w:ascii="Arial" w:hAnsi="Arial" w:eastAsia="Arial" w:cs="Arial"/>
          <w:sz w:val="24"/>
          <w:szCs w:val="24"/>
        </w:rPr>
        <w:t xml:space="preserve">, through </w:t>
      </w:r>
      <w:r w:rsidR="00527139">
        <w:rPr>
          <w:rFonts w:ascii="Arial" w:hAnsi="Arial" w:eastAsia="Arial" w:cs="Arial"/>
          <w:sz w:val="24"/>
          <w:szCs w:val="24"/>
        </w:rPr>
        <w:t xml:space="preserve">EY </w:t>
      </w:r>
      <w:r w:rsidRPr="005E3F20">
        <w:rPr>
          <w:rFonts w:ascii="Arial" w:hAnsi="Arial" w:eastAsia="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Pr>
          <w:rFonts w:ascii="Arial" w:hAnsi="Arial" w:eastAsia="Arial" w:cs="Arial"/>
          <w:sz w:val="24"/>
          <w:szCs w:val="24"/>
        </w:rPr>
        <w:t>.</w:t>
      </w:r>
    </w:p>
    <w:p w:rsidRPr="002749BC" w:rsidR="00D00854" w:rsidP="006918C9" w:rsidRDefault="00D00854" w14:paraId="1A3C2FED" w14:textId="77777777">
      <w:pPr>
        <w:pStyle w:val="paragraph"/>
        <w:numPr>
          <w:ilvl w:val="0"/>
          <w:numId w:val="16"/>
        </w:numPr>
        <w:spacing w:before="0" w:beforeAutospacing="0" w:after="0" w:afterAutospacing="0"/>
        <w:textAlignment w:val="baseline"/>
        <w:rPr>
          <w:rFonts w:ascii="Arial" w:hAnsi="Arial" w:cs="Arial"/>
          <w:i/>
          <w:iCs/>
        </w:rPr>
      </w:pPr>
      <w:r w:rsidRPr="005E3F20">
        <w:rPr>
          <w:rFonts w:ascii="Arial" w:hAnsi="Arial" w:eastAsia="Arial" w:cs="Arial"/>
        </w:rPr>
        <w:t>Applicants should have experience in mentoring or coaching others, such as guiding early years practitioners, apprentices, or volunteers in professional development, and modelling best practice in childcare settings.</w:t>
      </w:r>
    </w:p>
    <w:p w:rsidRPr="005E3F20" w:rsidR="002749BC" w:rsidP="002749BC" w:rsidRDefault="002749BC" w14:paraId="5CDFC570" w14:textId="77777777">
      <w:pPr>
        <w:pStyle w:val="paragraph"/>
        <w:spacing w:before="0" w:beforeAutospacing="0" w:after="0" w:afterAutospacing="0"/>
        <w:ind w:left="785"/>
        <w:textAlignment w:val="baseline"/>
        <w:rPr>
          <w:rFonts w:ascii="Arial" w:hAnsi="Arial" w:cs="Arial"/>
          <w:i/>
          <w:iCs/>
        </w:rPr>
      </w:pPr>
    </w:p>
    <w:p w:rsidRPr="005E3F20" w:rsidR="00D00854" w:rsidP="006918C9" w:rsidRDefault="00D00854" w14:paraId="12075BA9" w14:textId="77777777">
      <w:pPr>
        <w:pStyle w:val="paragraph"/>
        <w:numPr>
          <w:ilvl w:val="0"/>
          <w:numId w:val="17"/>
        </w:numPr>
        <w:spacing w:before="0" w:beforeAutospacing="0" w:after="0" w:afterAutospacing="0"/>
        <w:textAlignment w:val="baseline"/>
        <w:rPr>
          <w:rFonts w:ascii="Arial" w:hAnsi="Arial" w:cs="Arial"/>
          <w:i/>
          <w:iCs/>
        </w:rPr>
      </w:pPr>
      <w:r w:rsidRPr="005E3F20">
        <w:rPr>
          <w:rFonts w:ascii="Arial" w:hAnsi="Arial" w:cs="Arial"/>
        </w:rPr>
        <w:t>A thorough and up-to-date understanding of the Early Years Foundation Stage and child development, to include:</w:t>
      </w:r>
    </w:p>
    <w:p w:rsidRPr="005E3F20" w:rsidR="00D00854" w:rsidP="006918C9" w:rsidRDefault="00D00854" w14:paraId="3F541D97"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The prime and specific areas of learning, Safeguarding requirements and assessment expectations.</w:t>
      </w:r>
    </w:p>
    <w:p w:rsidRPr="005E3F20" w:rsidR="00D00854" w:rsidP="006918C9" w:rsidRDefault="00D00854" w14:paraId="18FFF05E"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Knowledge of child development milestones to inform planning, observation and assessment, ensuring that provision is inclusive.</w:t>
      </w:r>
    </w:p>
    <w:p w:rsidR="00D00854" w:rsidP="006918C9" w:rsidRDefault="00D00854" w14:paraId="2DB4F6B4"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Understanding of the impact of early experiences on long-term outcomes.</w:t>
      </w:r>
    </w:p>
    <w:p w:rsidR="000630C9" w:rsidP="000630C9" w:rsidRDefault="000630C9" w14:paraId="0FE1DD67" w14:textId="77777777">
      <w:pPr>
        <w:pStyle w:val="paragraph"/>
        <w:spacing w:before="0" w:beforeAutospacing="0" w:after="0" w:afterAutospacing="0"/>
        <w:rPr>
          <w:rFonts w:ascii="Arial" w:hAnsi="Arial" w:cs="Arial"/>
        </w:rPr>
      </w:pPr>
    </w:p>
    <w:p w:rsidR="000630C9" w:rsidP="006918C9" w:rsidRDefault="00A76AE6" w14:paraId="5CC3B511" w14:textId="7E71CEC0">
      <w:pPr>
        <w:pStyle w:val="paragraph"/>
        <w:numPr>
          <w:ilvl w:val="0"/>
          <w:numId w:val="17"/>
        </w:numPr>
        <w:spacing w:before="0" w:beforeAutospacing="0" w:after="0" w:afterAutospacing="0"/>
        <w:rPr>
          <w:rFonts w:ascii="Arial" w:hAnsi="Arial" w:cs="Arial"/>
        </w:rPr>
      </w:pPr>
      <w:r w:rsidRPr="77C7D06A">
        <w:rPr>
          <w:rFonts w:ascii="Arial" w:hAnsi="Arial" w:cs="Arial"/>
        </w:rPr>
        <w:t xml:space="preserve">Applicants </w:t>
      </w:r>
      <w:r>
        <w:rPr>
          <w:rFonts w:ascii="Arial" w:hAnsi="Arial" w:cs="Arial"/>
        </w:rPr>
        <w:t xml:space="preserve">for </w:t>
      </w:r>
      <w:r w:rsidRPr="00511404">
        <w:rPr>
          <w:rFonts w:ascii="Arial" w:hAnsi="Arial" w:cs="Arial"/>
          <w:b/>
          <w:bCs/>
        </w:rPr>
        <w:t>group-based setting</w:t>
      </w:r>
      <w:r>
        <w:rPr>
          <w:rFonts w:ascii="Arial" w:hAnsi="Arial" w:cs="Arial"/>
        </w:rPr>
        <w:t xml:space="preserve"> support </w:t>
      </w:r>
      <w:r w:rsidRPr="77C7D06A">
        <w:rPr>
          <w:rFonts w:ascii="Arial" w:hAnsi="Arial" w:cs="Arial"/>
        </w:rPr>
        <w:t xml:space="preserve">must have a </w:t>
      </w:r>
      <w:r w:rsidRPr="00511404">
        <w:rPr>
          <w:rFonts w:ascii="Arial" w:hAnsi="Arial" w:cs="Arial"/>
          <w:b/>
          <w:bCs/>
        </w:rPr>
        <w:t>Level 6</w:t>
      </w:r>
      <w:r w:rsidRPr="77C7D06A">
        <w:rPr>
          <w:rFonts w:ascii="Arial" w:hAnsi="Arial" w:cs="Arial"/>
        </w:rPr>
        <w:t xml:space="preserve"> </w:t>
      </w:r>
      <w:r w:rsidRPr="00511404">
        <w:rPr>
          <w:rFonts w:ascii="Arial" w:hAnsi="Arial" w:cs="Arial"/>
          <w:b/>
          <w:bCs/>
        </w:rPr>
        <w:t xml:space="preserve">or above early years </w:t>
      </w:r>
      <w:r w:rsidRPr="00511404" w:rsidR="00426EB3">
        <w:rPr>
          <w:rFonts w:ascii="Arial" w:hAnsi="Arial" w:cs="Arial"/>
          <w:b/>
          <w:bCs/>
        </w:rPr>
        <w:t>qualification</w:t>
      </w:r>
      <w:r w:rsidR="00426EB3">
        <w:rPr>
          <w:rFonts w:ascii="Arial" w:hAnsi="Arial" w:cs="Arial"/>
        </w:rPr>
        <w:t xml:space="preserve"> and</w:t>
      </w:r>
      <w:r w:rsidRPr="77C7D06A">
        <w:rPr>
          <w:rFonts w:ascii="Arial" w:hAnsi="Arial" w:cs="Arial"/>
        </w:rPr>
        <w:t xml:space="preserve"> have agreement from the</w:t>
      </w:r>
      <w:r w:rsidR="00A73197">
        <w:rPr>
          <w:rFonts w:ascii="Arial" w:hAnsi="Arial" w:cs="Arial"/>
        </w:rPr>
        <w:t>ir home</w:t>
      </w:r>
      <w:r w:rsidRPr="77C7D06A">
        <w:rPr>
          <w:rFonts w:ascii="Arial" w:hAnsi="Arial" w:cs="Arial"/>
        </w:rPr>
        <w:t xml:space="preserve"> setting </w:t>
      </w:r>
      <w:r>
        <w:rPr>
          <w:rFonts w:ascii="Arial" w:hAnsi="Arial" w:cs="Arial"/>
        </w:rPr>
        <w:t>manag</w:t>
      </w:r>
      <w:r w:rsidRPr="77C7D06A">
        <w:rPr>
          <w:rFonts w:ascii="Arial" w:hAnsi="Arial" w:cs="Arial"/>
        </w:rPr>
        <w:t>er/owner/head teacher to take part in the pro</w:t>
      </w:r>
      <w:r>
        <w:rPr>
          <w:rFonts w:ascii="Arial" w:hAnsi="Arial" w:cs="Arial"/>
        </w:rPr>
        <w:t>gramme</w:t>
      </w:r>
      <w:r w:rsidR="000543B6">
        <w:rPr>
          <w:rFonts w:ascii="Arial" w:hAnsi="Arial" w:cs="Arial"/>
        </w:rPr>
        <w:t>.</w:t>
      </w:r>
      <w:r w:rsidR="00637768">
        <w:rPr>
          <w:rFonts w:ascii="Arial" w:hAnsi="Arial" w:cs="Arial"/>
        </w:rPr>
        <w:t xml:space="preserve"> </w:t>
      </w:r>
      <w:r w:rsidR="000543B6">
        <w:rPr>
          <w:rFonts w:ascii="Arial" w:hAnsi="Arial" w:cs="Arial"/>
        </w:rPr>
        <w:t xml:space="preserve"> </w:t>
      </w:r>
      <w:r w:rsidR="008409A4">
        <w:rPr>
          <w:rFonts w:ascii="Arial" w:hAnsi="Arial" w:cs="Arial"/>
        </w:rPr>
        <w:t xml:space="preserve"> </w:t>
      </w:r>
    </w:p>
    <w:p w:rsidR="00205855" w:rsidP="00205855" w:rsidRDefault="00205855" w14:paraId="41FC4B0D" w14:textId="77777777">
      <w:pPr>
        <w:pStyle w:val="paragraph"/>
        <w:spacing w:before="0" w:beforeAutospacing="0" w:after="0" w:afterAutospacing="0"/>
        <w:rPr>
          <w:rFonts w:ascii="Arial" w:hAnsi="Arial" w:cs="Arial"/>
        </w:rPr>
      </w:pPr>
    </w:p>
    <w:p w:rsidRPr="00205855" w:rsidR="00205855" w:rsidP="00205855" w:rsidRDefault="00205855" w14:paraId="29AAC033" w14:textId="2ED3BD10">
      <w:pPr>
        <w:pStyle w:val="paragraph"/>
        <w:spacing w:before="0" w:beforeAutospacing="0" w:after="0" w:afterAutospacing="0"/>
        <w:rPr>
          <w:rFonts w:ascii="Arial" w:hAnsi="Arial" w:cs="Arial"/>
          <w:b/>
          <w:bCs/>
        </w:rPr>
      </w:pPr>
      <w:r w:rsidRPr="00205855">
        <w:rPr>
          <w:rFonts w:ascii="Arial" w:hAnsi="Arial" w:cs="Arial"/>
          <w:b/>
          <w:bCs/>
        </w:rPr>
        <w:t>Desirable Experience</w:t>
      </w:r>
    </w:p>
    <w:p w:rsidRPr="005E3F20" w:rsidR="002749BC" w:rsidP="002749BC" w:rsidRDefault="002749BC" w14:paraId="75B1D81C" w14:textId="77777777">
      <w:pPr>
        <w:pStyle w:val="paragraph"/>
        <w:spacing w:before="0" w:beforeAutospacing="0" w:after="0" w:afterAutospacing="0"/>
        <w:ind w:left="1440"/>
        <w:rPr>
          <w:rFonts w:ascii="Arial" w:hAnsi="Arial" w:cs="Arial"/>
        </w:rPr>
      </w:pPr>
    </w:p>
    <w:p w:rsidRPr="005E3F20" w:rsidR="00D00854" w:rsidP="006918C9" w:rsidRDefault="00D00854" w14:paraId="126925D8" w14:textId="77777777">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rsidRPr="005E3F20" w:rsidR="00D00854" w:rsidP="006918C9" w:rsidRDefault="00D00854" w14:paraId="66DD89C3"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rsidRPr="005E3F20" w:rsidR="00D00854" w:rsidP="006918C9" w:rsidRDefault="00D00854" w14:paraId="5BFAE3D1"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rsidRPr="005E3F20" w:rsidR="00D00854" w:rsidP="006918C9" w:rsidRDefault="00D00854" w14:paraId="4302AAEF" w14:textId="0A15B563">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rsidRPr="005E3F20" w:rsidR="00D00854" w:rsidP="006918C9" w:rsidRDefault="00D00854" w14:paraId="58645CC7"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rsidRPr="006B0ED1" w:rsidR="00D00854" w:rsidP="006918C9" w:rsidRDefault="00D00854" w14:paraId="1D4822D9" w14:textId="77777777">
      <w:pPr>
        <w:pStyle w:val="paragraph"/>
        <w:numPr>
          <w:ilvl w:val="1"/>
          <w:numId w:val="17"/>
        </w:numPr>
        <w:spacing w:before="0" w:beforeAutospacing="0" w:after="0" w:afterAutospacing="0"/>
        <w:rPr>
          <w:rFonts w:ascii="Arial" w:hAnsi="Arial" w:cs="Arial" w:eastAsiaTheme="majorEastAsia"/>
        </w:rPr>
      </w:pPr>
      <w:r w:rsidRPr="005E3F20">
        <w:rPr>
          <w:rFonts w:ascii="Arial" w:hAnsi="Arial" w:cs="Arial"/>
        </w:rPr>
        <w:t>Delivery of coaching to improve educators' confidence and consistency in closing gaps.</w:t>
      </w:r>
    </w:p>
    <w:p w:rsidRPr="005E3F20" w:rsidR="006B0ED1" w:rsidP="006918C9" w:rsidRDefault="006B0ED1" w14:paraId="7EFA5EB7" w14:textId="7B8CD5E4">
      <w:pPr>
        <w:pStyle w:val="paragraph"/>
        <w:numPr>
          <w:ilvl w:val="1"/>
          <w:numId w:val="17"/>
        </w:numPr>
        <w:spacing w:before="0" w:beforeAutospacing="0" w:after="0" w:afterAutospacing="0"/>
        <w:rPr>
          <w:rFonts w:ascii="Arial" w:hAnsi="Arial" w:cs="Arial" w:eastAsiaTheme="majorEastAsia"/>
        </w:rPr>
      </w:pPr>
      <w:r>
        <w:rPr>
          <w:rFonts w:ascii="Arial" w:hAnsi="Arial" w:cs="Arial"/>
        </w:rPr>
        <w:t>Use of evidence-informed practice t</w:t>
      </w:r>
      <w:r w:rsidR="00941600">
        <w:rPr>
          <w:rFonts w:ascii="Arial" w:hAnsi="Arial" w:cs="Arial"/>
        </w:rPr>
        <w:t>o support settings to guide change.</w:t>
      </w:r>
    </w:p>
    <w:p w:rsidRPr="005E3F20" w:rsidR="00D00854" w:rsidP="00D00854" w:rsidRDefault="00D00854" w14:paraId="736DAF87" w14:textId="77777777">
      <w:pPr>
        <w:pStyle w:val="paragraph"/>
        <w:spacing w:before="0" w:beforeAutospacing="0" w:after="0" w:afterAutospacing="0"/>
        <w:ind w:left="1440"/>
        <w:rPr>
          <w:rFonts w:ascii="Arial" w:hAnsi="Arial" w:cs="Arial"/>
        </w:rPr>
      </w:pPr>
    </w:p>
    <w:p w:rsidRPr="005E3F20" w:rsidR="00D00854" w:rsidP="006918C9" w:rsidRDefault="00D00854" w14:paraId="51F3BFEF" w14:textId="77777777">
      <w:pPr>
        <w:pStyle w:val="paragraph"/>
        <w:numPr>
          <w:ilvl w:val="0"/>
          <w:numId w:val="17"/>
        </w:numPr>
        <w:spacing w:before="0" w:beforeAutospacing="0" w:after="0" w:afterAutospacing="0"/>
        <w:textAlignment w:val="baseline"/>
        <w:rPr>
          <w:rFonts w:ascii="Arial" w:hAnsi="Arial" w:cs="Arial"/>
          <w:i/>
          <w:iCs/>
        </w:rPr>
      </w:pPr>
      <w:r w:rsidRPr="005E3F20">
        <w:rPr>
          <w:rStyle w:val="normaltextrun"/>
          <w:rFonts w:ascii="Arial" w:hAnsi="Arial" w:cs="Arial" w:eastAsiaTheme="majorEastAsia"/>
          <w:color w:val="000000" w:themeColor="text1"/>
        </w:rPr>
        <w:t>Has experience of specific areas of interest or expertise that can be applied in their support offer such as:</w:t>
      </w:r>
      <w:r w:rsidRPr="005E3F20">
        <w:rPr>
          <w:rStyle w:val="eop"/>
          <w:rFonts w:ascii="Arial" w:hAnsi="Arial" w:cs="Arial" w:eastAsiaTheme="majorEastAsia"/>
          <w:color w:val="000000" w:themeColor="text1"/>
        </w:rPr>
        <w:t> </w:t>
      </w:r>
    </w:p>
    <w:p w:rsidRPr="005E3F20" w:rsidR="00D00854" w:rsidP="006918C9" w:rsidRDefault="00D00854" w14:paraId="0F171143"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rPr>
        <w:t>Working with children with SEND</w:t>
      </w:r>
    </w:p>
    <w:p w:rsidRPr="005E3F20" w:rsidR="00D00854" w:rsidP="006918C9" w:rsidRDefault="00D00854" w14:paraId="02FDFE3A"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themeColor="text1"/>
        </w:rPr>
        <w:t>Working with children with EAL</w:t>
      </w:r>
    </w:p>
    <w:p w:rsidRPr="005E3F20" w:rsidR="00D00854" w:rsidP="006918C9" w:rsidRDefault="00D00854" w14:paraId="650EA41A" w14:textId="77777777">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hAnsi="Arial" w:cs="Arial" w:eastAsiaTheme="majorEastAsia"/>
          <w:color w:val="000000" w:themeColor="text1"/>
        </w:rPr>
        <w:t>Inclusion</w:t>
      </w:r>
    </w:p>
    <w:p w:rsidRPr="005E3F20" w:rsidR="00D00854" w:rsidP="006918C9" w:rsidRDefault="00D00854" w14:paraId="7DBA59A7"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Safeguarding</w:t>
      </w:r>
    </w:p>
    <w:p w:rsidR="00D00854" w:rsidP="006918C9" w:rsidRDefault="00D00854" w14:paraId="710E5533"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Leadership and Quality improvement</w:t>
      </w:r>
    </w:p>
    <w:p w:rsidRPr="005E3F20" w:rsidR="00A76AE6" w:rsidP="00A76AE6" w:rsidRDefault="00A76AE6" w14:paraId="1E5E53F8" w14:textId="77777777">
      <w:pPr>
        <w:pStyle w:val="paragraph"/>
        <w:spacing w:before="0" w:beforeAutospacing="0" w:after="0" w:afterAutospacing="0"/>
        <w:ind w:left="1800"/>
        <w:rPr>
          <w:rStyle w:val="normaltextrun"/>
          <w:rFonts w:ascii="Arial" w:hAnsi="Arial" w:cs="Arial" w:eastAsiaTheme="majorEastAsia"/>
          <w:color w:val="000000" w:themeColor="text1"/>
        </w:rPr>
      </w:pPr>
    </w:p>
    <w:p w:rsidRPr="00A76AE6" w:rsidR="00BD422D" w:rsidP="006918C9" w:rsidRDefault="00A76AE6" w14:paraId="3B0B81D5" w14:textId="09E92613">
      <w:pPr>
        <w:pStyle w:val="ListParagraph"/>
        <w:numPr>
          <w:ilvl w:val="0"/>
          <w:numId w:val="19"/>
        </w:numPr>
        <w:rPr>
          <w:rFonts w:ascii="Arial" w:hAnsi="Arial" w:cs="Arial"/>
          <w:sz w:val="24"/>
          <w:szCs w:val="24"/>
        </w:rPr>
      </w:pPr>
      <w:r>
        <w:rPr>
          <w:rFonts w:ascii="Arial" w:hAnsi="Arial" w:cs="Arial"/>
          <w:sz w:val="24"/>
          <w:szCs w:val="24"/>
        </w:rPr>
        <w:t>Other relevant early years, child development or coaching qualifications.</w:t>
      </w:r>
    </w:p>
    <w:p w:rsidR="00EC6C6B" w:rsidP="00EB454B" w:rsidRDefault="00887677" w14:paraId="096536A3" w14:textId="5B983795">
      <w:pPr>
        <w:rPr>
          <w:rFonts w:ascii="Arial" w:hAnsi="Arial" w:eastAsia="Times New Roman" w:cs="Arial"/>
          <w:sz w:val="24"/>
          <w:szCs w:val="24"/>
        </w:rPr>
      </w:pPr>
      <w:r w:rsidRPr="007A68C2">
        <w:rPr>
          <w:rFonts w:ascii="Arial" w:hAnsi="Arial" w:eastAsia="Times New Roman" w:cs="Arial"/>
          <w:sz w:val="24"/>
          <w:szCs w:val="24"/>
        </w:rPr>
        <w:t xml:space="preserve">Given the focus of this programme is on providing peer-to-peer and setting-to-setting support, we intend to focus first on applications from people currently working within early years </w:t>
      </w:r>
      <w:r w:rsidRPr="00A103F2" w:rsidR="00A103F2">
        <w:rPr>
          <w:rFonts w:ascii="Arial" w:hAnsi="Arial" w:eastAsia="Times New Roman" w:cs="Arial"/>
          <w:sz w:val="24"/>
          <w:szCs w:val="24"/>
        </w:rPr>
        <w:t>settings and</w:t>
      </w:r>
      <w:r w:rsidRPr="007A68C2">
        <w:rPr>
          <w:rFonts w:ascii="Arial" w:hAnsi="Arial" w:eastAsia="Times New Roman" w:cs="Arial"/>
          <w:sz w:val="24"/>
          <w:szCs w:val="24"/>
        </w:rPr>
        <w:t xml:space="preserve"> will then consider applications from LAs. </w:t>
      </w:r>
    </w:p>
    <w:p w:rsidRPr="00452B44" w:rsidR="00504B7E" w:rsidP="00B806A6" w:rsidRDefault="00504B7E" w14:paraId="600D4A21" w14:textId="1482E2A8">
      <w:pPr>
        <w:pStyle w:val="Heading3"/>
        <w:spacing w:after="240"/>
      </w:pPr>
      <w:r w:rsidRPr="00452B44">
        <w:t>Time required for the role</w:t>
      </w:r>
    </w:p>
    <w:p w:rsidRPr="003E2887" w:rsidR="003E2887" w:rsidP="006918C9" w:rsidRDefault="003E2887" w14:paraId="72A83235" w14:textId="395CF256">
      <w:pPr>
        <w:pStyle w:val="ListParagraph"/>
        <w:numPr>
          <w:ilvl w:val="0"/>
          <w:numId w:val="5"/>
        </w:numPr>
        <w:rPr>
          <w:rFonts w:ascii="Arial" w:hAnsi="Arial" w:cs="Arial"/>
          <w:bCs/>
          <w:sz w:val="24"/>
        </w:rPr>
      </w:pPr>
      <w:r>
        <w:rPr>
          <w:rFonts w:ascii="Arial" w:hAnsi="Arial" w:cs="Arial"/>
          <w:bCs/>
          <w:sz w:val="24"/>
        </w:rPr>
        <w:t>You will be required to complete training for the EYSPA programme. Please see details below.</w:t>
      </w:r>
    </w:p>
    <w:p w:rsidRPr="007B3E48" w:rsidR="00504B7E" w:rsidP="006918C9" w:rsidRDefault="00944DD7" w14:paraId="0500573D" w14:textId="1A482DAD">
      <w:pPr>
        <w:pStyle w:val="ListParagraph"/>
        <w:numPr>
          <w:ilvl w:val="0"/>
          <w:numId w:val="5"/>
        </w:numPr>
        <w:spacing w:after="120" w:line="240" w:lineRule="auto"/>
        <w:rPr>
          <w:rFonts w:ascii="Arial" w:hAnsi="Arial" w:eastAsia="Calibri" w:cs="Arial"/>
          <w:sz w:val="24"/>
          <w:szCs w:val="24"/>
        </w:rPr>
      </w:pPr>
      <w:r w:rsidRPr="007B3E48">
        <w:rPr>
          <w:rFonts w:ascii="Arial" w:hAnsi="Arial" w:eastAsia="Calibri" w:cs="Arial"/>
          <w:sz w:val="24"/>
          <w:szCs w:val="24"/>
        </w:rPr>
        <w:t xml:space="preserve">For the role of </w:t>
      </w:r>
      <w:r w:rsidR="00257F51">
        <w:rPr>
          <w:rFonts w:ascii="Arial" w:hAnsi="Arial" w:eastAsia="Calibri" w:cs="Arial"/>
          <w:sz w:val="24"/>
          <w:szCs w:val="24"/>
        </w:rPr>
        <w:t>group</w:t>
      </w:r>
      <w:r w:rsidR="00922BC3">
        <w:rPr>
          <w:rFonts w:ascii="Arial" w:hAnsi="Arial" w:eastAsia="Calibri" w:cs="Arial"/>
          <w:sz w:val="24"/>
          <w:szCs w:val="24"/>
        </w:rPr>
        <w:t>-</w:t>
      </w:r>
      <w:r w:rsidR="00257F51">
        <w:rPr>
          <w:rFonts w:ascii="Arial" w:hAnsi="Arial" w:eastAsia="Calibri" w:cs="Arial"/>
          <w:sz w:val="24"/>
          <w:szCs w:val="24"/>
        </w:rPr>
        <w:t>based a</w:t>
      </w:r>
      <w:r w:rsidRPr="007B3E48" w:rsidR="00035C0E">
        <w:rPr>
          <w:rFonts w:ascii="Arial" w:hAnsi="Arial" w:eastAsia="Calibri" w:cs="Arial"/>
          <w:sz w:val="24"/>
          <w:szCs w:val="24"/>
        </w:rPr>
        <w:t>dviser</w:t>
      </w:r>
      <w:r w:rsidRPr="007B3E48">
        <w:rPr>
          <w:rFonts w:ascii="Arial" w:hAnsi="Arial" w:eastAsia="Calibri" w:cs="Arial"/>
          <w:sz w:val="24"/>
          <w:szCs w:val="24"/>
        </w:rPr>
        <w:t>, you</w:t>
      </w:r>
      <w:r w:rsidRPr="007B3E48" w:rsidR="00504B7E">
        <w:rPr>
          <w:rFonts w:ascii="Arial" w:hAnsi="Arial" w:eastAsia="Calibri" w:cs="Arial"/>
          <w:sz w:val="24"/>
          <w:szCs w:val="24"/>
        </w:rPr>
        <w:t xml:space="preserve"> must be available for </w:t>
      </w:r>
      <w:r w:rsidRPr="774F9C09" w:rsidR="2A8CA84A">
        <w:rPr>
          <w:rFonts w:ascii="Arial" w:hAnsi="Arial" w:eastAsia="Calibri" w:cs="Arial"/>
          <w:sz w:val="24"/>
          <w:szCs w:val="24"/>
        </w:rPr>
        <w:t xml:space="preserve">the equivalent of </w:t>
      </w:r>
      <w:r w:rsidRPr="007B3E48" w:rsidR="00504B7E">
        <w:rPr>
          <w:rFonts w:ascii="Arial" w:hAnsi="Arial" w:eastAsia="Calibri" w:cs="Arial"/>
          <w:sz w:val="24"/>
          <w:szCs w:val="24"/>
        </w:rPr>
        <w:t xml:space="preserve">a total of </w:t>
      </w:r>
      <w:r w:rsidRPr="007B3E48" w:rsidR="00035C0E">
        <w:rPr>
          <w:rFonts w:ascii="Arial" w:hAnsi="Arial" w:eastAsia="Calibri" w:cs="Arial"/>
          <w:sz w:val="24"/>
          <w:szCs w:val="24"/>
        </w:rPr>
        <w:t>1</w:t>
      </w:r>
      <w:r w:rsidRPr="007B3E48" w:rsidR="00B51C9E">
        <w:rPr>
          <w:rFonts w:ascii="Arial" w:hAnsi="Arial" w:eastAsia="Calibri" w:cs="Arial"/>
          <w:sz w:val="24"/>
          <w:szCs w:val="24"/>
        </w:rPr>
        <w:t>4</w:t>
      </w:r>
      <w:r w:rsidRPr="007B3E48" w:rsidR="00504B7E">
        <w:rPr>
          <w:rFonts w:ascii="Arial" w:hAnsi="Arial" w:eastAsia="Calibri" w:cs="Arial"/>
          <w:sz w:val="24"/>
          <w:szCs w:val="24"/>
        </w:rPr>
        <w:t xml:space="preserve"> days per term. </w:t>
      </w:r>
    </w:p>
    <w:p w:rsidR="00504B7E" w:rsidP="00334B1A" w:rsidRDefault="00334B1A" w14:paraId="7232EE36" w14:textId="74C7F985">
      <w:pPr>
        <w:pStyle w:val="ListParagraph"/>
        <w:spacing w:after="120" w:line="240" w:lineRule="auto"/>
        <w:rPr>
          <w:rFonts w:ascii="Arial" w:hAnsi="Arial" w:eastAsia="Calibri" w:cs="Arial"/>
          <w:sz w:val="24"/>
          <w:szCs w:val="24"/>
        </w:rPr>
      </w:pPr>
      <w:r>
        <w:rPr>
          <w:rFonts w:ascii="Arial" w:hAnsi="Arial" w:eastAsia="Calibri" w:cs="Arial"/>
          <w:sz w:val="24"/>
          <w:szCs w:val="24"/>
        </w:rPr>
        <w:t>T</w:t>
      </w:r>
      <w:r w:rsidRPr="007B3E48" w:rsidR="00B34C84">
        <w:rPr>
          <w:rFonts w:ascii="Arial" w:hAnsi="Arial" w:eastAsia="Calibri" w:cs="Arial"/>
          <w:sz w:val="24"/>
          <w:szCs w:val="24"/>
        </w:rPr>
        <w:t xml:space="preserve">his includes </w:t>
      </w:r>
      <w:r w:rsidRPr="007B3E48" w:rsidR="00F53C50">
        <w:rPr>
          <w:rFonts w:ascii="Arial" w:hAnsi="Arial" w:eastAsia="Calibri" w:cs="Arial"/>
          <w:sz w:val="24"/>
          <w:szCs w:val="24"/>
        </w:rPr>
        <w:t>4</w:t>
      </w:r>
      <w:r w:rsidRPr="007B3E48" w:rsidR="00B34C84">
        <w:rPr>
          <w:rFonts w:ascii="Arial" w:hAnsi="Arial" w:eastAsia="Calibri" w:cs="Arial"/>
          <w:sz w:val="24"/>
          <w:szCs w:val="24"/>
        </w:rPr>
        <w:t xml:space="preserve"> days per setting, with </w:t>
      </w:r>
      <w:r w:rsidRPr="007B3E48" w:rsidR="001A0D84">
        <w:rPr>
          <w:rFonts w:ascii="Arial" w:hAnsi="Arial" w:eastAsia="Calibri" w:cs="Arial"/>
          <w:sz w:val="24"/>
          <w:szCs w:val="24"/>
        </w:rPr>
        <w:t>3</w:t>
      </w:r>
      <w:r w:rsidRPr="007B3E48" w:rsidR="00B34C84">
        <w:rPr>
          <w:rFonts w:ascii="Arial" w:hAnsi="Arial" w:eastAsia="Calibri" w:cs="Arial"/>
          <w:sz w:val="24"/>
          <w:szCs w:val="24"/>
        </w:rPr>
        <w:t xml:space="preserve"> </w:t>
      </w:r>
      <w:r w:rsidRPr="007B3E48" w:rsidR="00384170">
        <w:rPr>
          <w:rFonts w:ascii="Arial" w:hAnsi="Arial" w:eastAsia="Calibri" w:cs="Arial"/>
          <w:sz w:val="24"/>
          <w:szCs w:val="24"/>
        </w:rPr>
        <w:t xml:space="preserve">dedicated to </w:t>
      </w:r>
      <w:r w:rsidRPr="007B3E48" w:rsidR="000903D2">
        <w:rPr>
          <w:rFonts w:ascii="Arial" w:hAnsi="Arial" w:eastAsia="Calibri" w:cs="Arial"/>
          <w:sz w:val="24"/>
          <w:szCs w:val="24"/>
        </w:rPr>
        <w:t>face-to-face</w:t>
      </w:r>
      <w:r w:rsidRPr="007B3E48" w:rsidR="00384170">
        <w:rPr>
          <w:rFonts w:ascii="Arial" w:hAnsi="Arial" w:eastAsia="Calibri" w:cs="Arial"/>
          <w:sz w:val="24"/>
          <w:szCs w:val="24"/>
        </w:rPr>
        <w:t xml:space="preserve"> support</w:t>
      </w:r>
      <w:r w:rsidRPr="007B3E48" w:rsidR="00F53C50">
        <w:rPr>
          <w:rFonts w:ascii="Arial" w:hAnsi="Arial" w:eastAsia="Calibri" w:cs="Arial"/>
          <w:sz w:val="24"/>
          <w:szCs w:val="24"/>
        </w:rPr>
        <w:t xml:space="preserve"> and </w:t>
      </w:r>
      <w:r w:rsidRPr="007B3E48" w:rsidR="001A0D84">
        <w:rPr>
          <w:rFonts w:ascii="Arial" w:hAnsi="Arial" w:eastAsia="Calibri" w:cs="Arial"/>
          <w:sz w:val="24"/>
          <w:szCs w:val="24"/>
        </w:rPr>
        <w:t>a fourth per setting for planning or additional face to face support,</w:t>
      </w:r>
      <w:r w:rsidRPr="007B3E48" w:rsidR="00F53C50">
        <w:rPr>
          <w:rFonts w:ascii="Arial" w:hAnsi="Arial" w:eastAsia="Calibri" w:cs="Arial"/>
          <w:sz w:val="24"/>
          <w:szCs w:val="24"/>
        </w:rPr>
        <w:t xml:space="preserve"> however the adviser feels this is best spent. Each adviser will also get 2 additional days per term, for </w:t>
      </w:r>
      <w:r w:rsidRPr="007B3E48" w:rsidR="00384170">
        <w:rPr>
          <w:rFonts w:ascii="Arial" w:hAnsi="Arial" w:eastAsia="Calibri" w:cs="Arial"/>
          <w:sz w:val="24"/>
          <w:szCs w:val="24"/>
        </w:rPr>
        <w:t>planning</w:t>
      </w:r>
      <w:r w:rsidRPr="007B3E48" w:rsidR="00B51C9E">
        <w:rPr>
          <w:rFonts w:ascii="Arial" w:hAnsi="Arial" w:eastAsia="Calibri" w:cs="Arial"/>
          <w:sz w:val="24"/>
          <w:szCs w:val="24"/>
        </w:rPr>
        <w:t xml:space="preserve"> </w:t>
      </w:r>
      <w:r w:rsidR="003010E0">
        <w:rPr>
          <w:rFonts w:ascii="Arial" w:hAnsi="Arial" w:eastAsia="Calibri" w:cs="Arial"/>
          <w:sz w:val="24"/>
          <w:szCs w:val="24"/>
        </w:rPr>
        <w:t>or</w:t>
      </w:r>
      <w:r w:rsidRPr="007B3E48" w:rsidR="00B51C9E">
        <w:rPr>
          <w:rFonts w:ascii="Arial" w:hAnsi="Arial" w:eastAsia="Calibri" w:cs="Arial"/>
          <w:sz w:val="24"/>
          <w:szCs w:val="24"/>
        </w:rPr>
        <w:t xml:space="preserve"> working with the hub</w:t>
      </w:r>
      <w:r w:rsidRPr="007B3E48" w:rsidR="00384170">
        <w:rPr>
          <w:rFonts w:ascii="Arial" w:hAnsi="Arial" w:eastAsia="Calibri" w:cs="Arial"/>
          <w:sz w:val="24"/>
          <w:szCs w:val="24"/>
        </w:rPr>
        <w:t xml:space="preserve">. </w:t>
      </w:r>
      <w:r w:rsidRPr="007B3E48" w:rsidR="00653BBB">
        <w:rPr>
          <w:rFonts w:ascii="Arial" w:hAnsi="Arial" w:eastAsia="Calibri" w:cs="Arial"/>
          <w:sz w:val="24"/>
          <w:szCs w:val="24"/>
        </w:rPr>
        <w:t xml:space="preserve">Advisers will support </w:t>
      </w:r>
      <w:r w:rsidRPr="007B3E48" w:rsidR="00B34C84">
        <w:rPr>
          <w:rFonts w:ascii="Arial" w:hAnsi="Arial" w:eastAsia="Calibri" w:cs="Arial"/>
          <w:sz w:val="24"/>
          <w:szCs w:val="24"/>
        </w:rPr>
        <w:t>3 settings per term</w:t>
      </w:r>
      <w:r w:rsidRPr="007B3E48" w:rsidR="00384170">
        <w:rPr>
          <w:rFonts w:ascii="Arial" w:hAnsi="Arial" w:eastAsia="Calibri" w:cs="Arial"/>
          <w:sz w:val="24"/>
          <w:szCs w:val="24"/>
        </w:rPr>
        <w:t xml:space="preserve"> </w:t>
      </w:r>
      <w:r w:rsidRPr="007B3E48" w:rsidR="00783733">
        <w:rPr>
          <w:rFonts w:ascii="Arial" w:hAnsi="Arial" w:eastAsia="Calibri" w:cs="Arial"/>
          <w:sz w:val="24"/>
          <w:szCs w:val="24"/>
        </w:rPr>
        <w:t>(you will be allocated new setting</w:t>
      </w:r>
      <w:r w:rsidRPr="007B3E48" w:rsidR="00403FC4">
        <w:rPr>
          <w:rFonts w:ascii="Arial" w:hAnsi="Arial" w:eastAsia="Calibri" w:cs="Arial"/>
          <w:sz w:val="24"/>
          <w:szCs w:val="24"/>
        </w:rPr>
        <w:t>s</w:t>
      </w:r>
      <w:r w:rsidRPr="007B3E48" w:rsidR="00783733">
        <w:rPr>
          <w:rFonts w:ascii="Arial" w:hAnsi="Arial" w:eastAsia="Calibri" w:cs="Arial"/>
          <w:sz w:val="24"/>
          <w:szCs w:val="24"/>
        </w:rPr>
        <w:t xml:space="preserve"> each term)</w:t>
      </w:r>
      <w:r w:rsidRPr="007B3E48" w:rsidR="00504B7E">
        <w:rPr>
          <w:rFonts w:ascii="Arial" w:hAnsi="Arial" w:eastAsia="Calibri" w:cs="Arial"/>
          <w:sz w:val="24"/>
          <w:szCs w:val="24"/>
        </w:rPr>
        <w:t>.</w:t>
      </w:r>
    </w:p>
    <w:p w:rsidRPr="00AE2225" w:rsidR="00AE2225" w:rsidP="006918C9" w:rsidRDefault="00AE2225" w14:paraId="51C4A76B" w14:textId="0BF96C2F">
      <w:pPr>
        <w:pStyle w:val="ListParagraph"/>
        <w:numPr>
          <w:ilvl w:val="0"/>
          <w:numId w:val="5"/>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rsidRPr="007B3E48" w:rsidR="00AE2225" w:rsidP="00AE2225" w:rsidRDefault="00AE2225" w14:paraId="1BB033EC" w14:textId="77777777">
      <w:pPr>
        <w:pStyle w:val="ListParagraph"/>
        <w:spacing w:after="120" w:line="240" w:lineRule="auto"/>
        <w:rPr>
          <w:rFonts w:ascii="Arial" w:hAnsi="Arial" w:eastAsia="Calibri" w:cs="Arial"/>
          <w:sz w:val="24"/>
          <w:szCs w:val="24"/>
        </w:rPr>
      </w:pPr>
    </w:p>
    <w:p w:rsidRPr="00452B44" w:rsidR="00FB6F34" w:rsidP="00B806A6" w:rsidRDefault="00881AB8" w14:paraId="2DCE4395" w14:textId="78E1ACA0">
      <w:pPr>
        <w:pStyle w:val="Heading3"/>
        <w:spacing w:after="240"/>
      </w:pPr>
      <w:r w:rsidRPr="00452B44">
        <w:t xml:space="preserve">Training for the role </w:t>
      </w:r>
    </w:p>
    <w:p w:rsidR="00881AB8" w:rsidP="004E09C4" w:rsidRDefault="00881AB8" w14:paraId="68948026" w14:textId="1689F9BA">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a partner </w:t>
      </w:r>
      <w:r w:rsidR="00075D11">
        <w:rPr>
          <w:color w:val="auto"/>
        </w:rPr>
        <w:t xml:space="preserve">who </w:t>
      </w:r>
      <w:r w:rsidR="00AF1108">
        <w:rPr>
          <w:color w:val="auto"/>
        </w:rPr>
        <w:t>will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Pr="649643FE" w:rsidR="492EECA6">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Pr="00EF7C2D" w:rsidR="00EF7C2D">
        <w:rPr>
          <w:color w:val="auto"/>
        </w:rPr>
        <w:t xml:space="preserve"> </w:t>
      </w:r>
      <w:r w:rsidR="00EF7C2D">
        <w:rPr>
          <w:color w:val="auto"/>
        </w:rPr>
        <w:t>from September 202</w:t>
      </w:r>
      <w:r w:rsidR="00456875">
        <w:rPr>
          <w:color w:val="auto"/>
        </w:rPr>
        <w:t>6</w:t>
      </w:r>
      <w:r w:rsidR="00C42A85">
        <w:rPr>
          <w:color w:val="auto"/>
        </w:rPr>
        <w:t>.</w:t>
      </w:r>
      <w:r w:rsidR="00FC3639">
        <w:rPr>
          <w:color w:val="auto"/>
        </w:rPr>
        <w:t xml:space="preserve"> </w:t>
      </w:r>
    </w:p>
    <w:p w:rsidR="00D96D1B" w:rsidP="00E969CC" w:rsidRDefault="00CF2E38" w14:paraId="464FAD80" w14:textId="7FCE5F71">
      <w:pPr>
        <w:rPr>
          <w:rFonts w:ascii="Arial" w:hAnsi="Arial" w:cs="Arial"/>
          <w:sz w:val="24"/>
          <w:szCs w:val="24"/>
        </w:rPr>
      </w:pPr>
      <w:r w:rsidRPr="4F0E1138">
        <w:rPr>
          <w:rFonts w:ascii="Arial" w:hAnsi="Arial" w:cs="Arial"/>
          <w:sz w:val="24"/>
          <w:szCs w:val="24"/>
        </w:rPr>
        <w:t xml:space="preserve">The training will involve attending up to </w:t>
      </w:r>
      <w:r w:rsidRPr="4F0E1138" w:rsidR="00456875">
        <w:rPr>
          <w:rFonts w:ascii="Arial" w:hAnsi="Arial" w:cs="Arial"/>
          <w:sz w:val="24"/>
          <w:szCs w:val="24"/>
        </w:rPr>
        <w:t>3</w:t>
      </w:r>
      <w:r w:rsidRPr="4F0E1138">
        <w:rPr>
          <w:rFonts w:ascii="Arial" w:hAnsi="Arial" w:cs="Arial"/>
          <w:sz w:val="24"/>
          <w:szCs w:val="24"/>
        </w:rPr>
        <w:t xml:space="preserve"> days of face-to-face training, as set out by the training partner</w:t>
      </w:r>
      <w:r w:rsidRPr="4F0E1138" w:rsidR="00C42A85">
        <w:rPr>
          <w:rFonts w:ascii="Arial" w:hAnsi="Arial" w:cs="Arial"/>
          <w:sz w:val="24"/>
          <w:szCs w:val="24"/>
        </w:rPr>
        <w:t>.</w:t>
      </w:r>
      <w:r w:rsidRPr="4F0E1138" w:rsidR="00E969CC">
        <w:rPr>
          <w:rFonts w:ascii="Arial" w:hAnsi="Arial" w:cs="Arial"/>
          <w:sz w:val="24"/>
          <w:szCs w:val="24"/>
        </w:rPr>
        <w:t xml:space="preserve"> </w:t>
      </w:r>
      <w:r w:rsidRPr="00E969CC" w:rsidR="00DD700C">
        <w:rPr>
          <w:rFonts w:ascii="Arial" w:hAnsi="Arial" w:cs="Arial"/>
          <w:sz w:val="24"/>
          <w:szCs w:val="24"/>
        </w:rPr>
        <w:t xml:space="preserve">This training is </w:t>
      </w:r>
      <w:r w:rsidR="00E969CC">
        <w:rPr>
          <w:rFonts w:ascii="Arial" w:hAnsi="Arial" w:cs="Arial"/>
          <w:sz w:val="24"/>
          <w:szCs w:val="24"/>
        </w:rPr>
        <w:t>anticipated</w:t>
      </w:r>
      <w:r w:rsidRPr="00E969CC" w:rsidR="00DD700C">
        <w:rPr>
          <w:rFonts w:ascii="Arial" w:hAnsi="Arial" w:cs="Arial"/>
          <w:sz w:val="24"/>
          <w:szCs w:val="24"/>
        </w:rPr>
        <w:t xml:space="preserve"> to begin in</w:t>
      </w:r>
      <w:r w:rsidRPr="00E969CC" w:rsidR="003336C3">
        <w:rPr>
          <w:rFonts w:ascii="Arial" w:hAnsi="Arial" w:cs="Arial"/>
          <w:sz w:val="24"/>
          <w:szCs w:val="24"/>
        </w:rPr>
        <w:t xml:space="preserve"> </w:t>
      </w:r>
      <w:r w:rsidRPr="00E969CC" w:rsidR="00456875">
        <w:rPr>
          <w:rFonts w:ascii="Arial" w:hAnsi="Arial" w:cs="Arial"/>
          <w:sz w:val="24"/>
          <w:szCs w:val="24"/>
        </w:rPr>
        <w:t>June 2026</w:t>
      </w:r>
      <w:r w:rsidRPr="00E969CC" w:rsidR="003336C3">
        <w:rPr>
          <w:rFonts w:ascii="Arial" w:hAnsi="Arial" w:cs="Arial"/>
          <w:sz w:val="24"/>
          <w:szCs w:val="24"/>
        </w:rPr>
        <w:t>.</w:t>
      </w:r>
      <w:r w:rsidRPr="00E969CC" w:rsidR="00DD700C">
        <w:rPr>
          <w:rFonts w:ascii="Arial" w:hAnsi="Arial" w:cs="Arial"/>
          <w:sz w:val="24"/>
          <w:szCs w:val="24"/>
        </w:rPr>
        <w:t xml:space="preserve"> Details on dates</w:t>
      </w:r>
      <w:r w:rsidR="003A4F4C">
        <w:rPr>
          <w:rFonts w:ascii="Arial" w:hAnsi="Arial" w:cs="Arial"/>
          <w:sz w:val="24"/>
          <w:szCs w:val="24"/>
        </w:rPr>
        <w:t xml:space="preserve"> and </w:t>
      </w:r>
      <w:r w:rsidRPr="00E969CC" w:rsidR="00DD700C">
        <w:rPr>
          <w:rFonts w:ascii="Arial" w:hAnsi="Arial" w:cs="Arial"/>
          <w:sz w:val="24"/>
          <w:szCs w:val="24"/>
        </w:rPr>
        <w:t>times of this training will be shared with you, if successful in your application.</w:t>
      </w:r>
      <w:r w:rsidRPr="4F0E1138" w:rsidR="304951AE">
        <w:rPr>
          <w:rFonts w:ascii="Arial" w:hAnsi="Arial" w:cs="Arial"/>
          <w:sz w:val="24"/>
          <w:szCs w:val="24"/>
        </w:rPr>
        <w:t xml:space="preserve"> Attending this training </w:t>
      </w:r>
      <w:r w:rsidRPr="4F0E1138" w:rsidR="505F563E">
        <w:rPr>
          <w:rFonts w:ascii="Arial" w:hAnsi="Arial" w:cs="Arial"/>
          <w:sz w:val="24"/>
          <w:szCs w:val="24"/>
        </w:rPr>
        <w:t>will be</w:t>
      </w:r>
      <w:r w:rsidRPr="4F0E1138" w:rsidR="304951AE">
        <w:rPr>
          <w:rFonts w:ascii="Arial" w:hAnsi="Arial" w:cs="Arial"/>
          <w:sz w:val="24"/>
          <w:szCs w:val="24"/>
        </w:rPr>
        <w:t xml:space="preserve"> mandatory for all advisers </w:t>
      </w:r>
      <w:r w:rsidRPr="4F0E1138" w:rsidR="0D412D99">
        <w:rPr>
          <w:rFonts w:ascii="Arial" w:hAnsi="Arial" w:cs="Arial"/>
          <w:sz w:val="24"/>
          <w:szCs w:val="24"/>
        </w:rPr>
        <w:t xml:space="preserve">and they won’t be matched to settings for support until they have completed it. </w:t>
      </w:r>
    </w:p>
    <w:p w:rsidRPr="007613B4" w:rsidR="00D96D1B" w:rsidP="00E969CC" w:rsidRDefault="00D96D1B" w14:paraId="626FCA39" w14:textId="7842D510">
      <w:pPr>
        <w:rPr>
          <w:rFonts w:ascii="Arial" w:hAnsi="Arial" w:cs="Arial"/>
          <w:sz w:val="24"/>
          <w:szCs w:val="24"/>
        </w:rPr>
      </w:pPr>
      <w:r w:rsidRPr="007613B4">
        <w:rPr>
          <w:rFonts w:ascii="Arial" w:hAnsi="Arial" w:cs="Arial"/>
          <w:sz w:val="24"/>
          <w:szCs w:val="24"/>
        </w:rPr>
        <w:t xml:space="preserve">The training partner will also provide further training opportunities </w:t>
      </w:r>
      <w:r w:rsidRPr="007613B4" w:rsidR="007613B4">
        <w:rPr>
          <w:rFonts w:ascii="Arial" w:hAnsi="Arial" w:cs="Arial"/>
          <w:sz w:val="24"/>
          <w:szCs w:val="24"/>
        </w:rPr>
        <w:t xml:space="preserve">throughout the programme. </w:t>
      </w:r>
    </w:p>
    <w:p w:rsidRPr="00452B44" w:rsidR="009F74E7" w:rsidP="00B806A6" w:rsidRDefault="00FB1A81" w14:paraId="7B818805" w14:textId="268363BE">
      <w:pPr>
        <w:pStyle w:val="Heading3"/>
        <w:spacing w:after="240"/>
      </w:pPr>
      <w:r w:rsidRPr="00452B44">
        <w:t xml:space="preserve">Other details </w:t>
      </w:r>
    </w:p>
    <w:p w:rsidRPr="00EB6148" w:rsidR="003A4F4C" w:rsidP="003A4F4C" w:rsidRDefault="00D8222B" w14:paraId="01C66733" w14:textId="6C8CFCD5">
      <w:pPr>
        <w:rPr>
          <w:rFonts w:ascii="Arial" w:hAnsi="Arial" w:cs="Arial"/>
          <w:color w:val="000000" w:themeColor="text1"/>
          <w:sz w:val="24"/>
          <w:szCs w:val="24"/>
        </w:rPr>
      </w:pPr>
      <w:r w:rsidRPr="2BACB16F">
        <w:rPr>
          <w:rFonts w:ascii="Arial" w:hAnsi="Arial" w:cs="Arial"/>
          <w:sz w:val="24"/>
          <w:szCs w:val="24"/>
        </w:rPr>
        <w:t xml:space="preserve">The department is providing funding of </w:t>
      </w:r>
      <w:r w:rsidRPr="008E3C84">
        <w:rPr>
          <w:rFonts w:ascii="Arial" w:hAnsi="Arial" w:cs="Arial"/>
          <w:b/>
          <w:bCs/>
          <w:sz w:val="24"/>
          <w:szCs w:val="24"/>
        </w:rPr>
        <w:t>£</w:t>
      </w:r>
      <w:r w:rsidR="001021BB">
        <w:rPr>
          <w:rFonts w:ascii="Arial" w:hAnsi="Arial" w:cs="Arial"/>
          <w:b/>
          <w:bCs/>
          <w:sz w:val="24"/>
          <w:szCs w:val="24"/>
        </w:rPr>
        <w:t>5</w:t>
      </w:r>
      <w:r w:rsidRPr="008E3C84">
        <w:rPr>
          <w:rFonts w:ascii="Arial" w:hAnsi="Arial" w:cs="Arial"/>
          <w:b/>
          <w:bCs/>
          <w:sz w:val="24"/>
          <w:szCs w:val="24"/>
        </w:rPr>
        <w:t>00</w:t>
      </w:r>
      <w:r w:rsidRPr="2BACB16F">
        <w:rPr>
          <w:rFonts w:ascii="Arial" w:hAnsi="Arial" w:cs="Arial"/>
          <w:sz w:val="24"/>
          <w:szCs w:val="24"/>
        </w:rPr>
        <w:t xml:space="preserve"> per day </w:t>
      </w:r>
      <w:r w:rsidR="007613B4">
        <w:rPr>
          <w:rFonts w:ascii="Arial" w:hAnsi="Arial" w:cs="Arial"/>
          <w:sz w:val="24"/>
          <w:szCs w:val="24"/>
        </w:rPr>
        <w:t>for</w:t>
      </w:r>
      <w:r w:rsidRPr="2BACB16F" w:rsidR="000D378A">
        <w:rPr>
          <w:rFonts w:ascii="Arial" w:hAnsi="Arial" w:cs="Arial"/>
          <w:sz w:val="24"/>
          <w:szCs w:val="24"/>
        </w:rPr>
        <w:t xml:space="preserve"> a</w:t>
      </w:r>
      <w:r w:rsidR="006B12EF">
        <w:rPr>
          <w:rFonts w:ascii="Arial" w:hAnsi="Arial" w:cs="Arial"/>
          <w:sz w:val="24"/>
          <w:szCs w:val="24"/>
        </w:rPr>
        <w:t xml:space="preserve"> </w:t>
      </w:r>
      <w:r w:rsidR="00F95E4A">
        <w:rPr>
          <w:rFonts w:ascii="Arial" w:hAnsi="Arial" w:cs="Arial"/>
          <w:sz w:val="24"/>
          <w:szCs w:val="24"/>
        </w:rPr>
        <w:t>group-based</w:t>
      </w:r>
      <w:r w:rsidRPr="2BACB16F" w:rsidR="000D378A">
        <w:rPr>
          <w:rFonts w:ascii="Arial" w:hAnsi="Arial" w:cs="Arial"/>
          <w:sz w:val="24"/>
          <w:szCs w:val="24"/>
        </w:rPr>
        <w:t xml:space="preserve"> </w:t>
      </w:r>
      <w:r w:rsidR="00085186">
        <w:rPr>
          <w:rFonts w:ascii="Arial" w:hAnsi="Arial" w:cs="Arial"/>
          <w:sz w:val="24"/>
          <w:szCs w:val="24"/>
        </w:rPr>
        <w:t>adviser,</w:t>
      </w:r>
      <w:r w:rsidR="006B12EF">
        <w:rPr>
          <w:rFonts w:ascii="Arial" w:hAnsi="Arial" w:cs="Arial"/>
          <w:sz w:val="24"/>
          <w:szCs w:val="24"/>
        </w:rPr>
        <w:t xml:space="preserve"> and </w:t>
      </w:r>
      <w:r w:rsidRPr="2BACB16F" w:rsidR="003A4F4C">
        <w:rPr>
          <w:rFonts w:ascii="Arial" w:hAnsi="Arial" w:cs="Arial"/>
          <w:sz w:val="24"/>
          <w:szCs w:val="24"/>
        </w:rPr>
        <w:t>this includes any travel and subsistence costs incurred</w:t>
      </w:r>
      <w:r w:rsidR="003A4F4C">
        <w:rPr>
          <w:rFonts w:ascii="Arial" w:hAnsi="Arial" w:cs="Arial"/>
          <w:sz w:val="24"/>
          <w:szCs w:val="24"/>
        </w:rPr>
        <w:t xml:space="preserve">. </w:t>
      </w:r>
      <w:r w:rsidRPr="00EB6148" w:rsidR="003A4F4C">
        <w:rPr>
          <w:rFonts w:ascii="Arial" w:hAnsi="Arial" w:cs="Arial"/>
          <w:color w:val="000000" w:themeColor="text1"/>
          <w:sz w:val="24"/>
          <w:szCs w:val="24"/>
        </w:rPr>
        <w:t xml:space="preserve">Payment will be made to the school or setting </w:t>
      </w:r>
      <w:r w:rsidR="003A4F4C">
        <w:rPr>
          <w:rFonts w:ascii="Arial" w:hAnsi="Arial" w:cs="Arial"/>
          <w:color w:val="000000" w:themeColor="text1"/>
          <w:sz w:val="24"/>
          <w:szCs w:val="24"/>
        </w:rPr>
        <w:t xml:space="preserve">you </w:t>
      </w:r>
      <w:r w:rsidRPr="00EB6148" w:rsidR="003A4F4C">
        <w:rPr>
          <w:rFonts w:ascii="Arial" w:hAnsi="Arial" w:cs="Arial"/>
          <w:color w:val="000000" w:themeColor="text1"/>
          <w:sz w:val="24"/>
          <w:szCs w:val="24"/>
        </w:rPr>
        <w:t xml:space="preserve">work in, in the form of a </w:t>
      </w:r>
      <w:r w:rsidR="003A4F4C">
        <w:rPr>
          <w:rFonts w:ascii="Arial" w:hAnsi="Arial" w:cs="Arial"/>
          <w:color w:val="000000" w:themeColor="text1"/>
          <w:sz w:val="24"/>
          <w:szCs w:val="24"/>
        </w:rPr>
        <w:t xml:space="preserve">Section 14 </w:t>
      </w:r>
      <w:r w:rsidRPr="00EB6148" w:rsidR="003A4F4C">
        <w:rPr>
          <w:rFonts w:ascii="Arial" w:hAnsi="Arial" w:cs="Arial"/>
          <w:color w:val="000000" w:themeColor="text1"/>
          <w:sz w:val="24"/>
          <w:szCs w:val="24"/>
        </w:rPr>
        <w:t>grant. </w:t>
      </w:r>
      <w:r w:rsidRPr="7E4D93E2" w:rsidR="3ACF6330">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Pr="7E4D93E2" w:rsidR="500A38E6">
        <w:rPr>
          <w:rFonts w:ascii="Arial" w:hAnsi="Arial" w:cs="Arial"/>
          <w:color w:val="000000" w:themeColor="text1"/>
          <w:sz w:val="24"/>
          <w:szCs w:val="24"/>
        </w:rPr>
        <w:t>e</w:t>
      </w:r>
      <w:r w:rsidRPr="7E4D93E2" w:rsidR="3ACF6330">
        <w:rPr>
          <w:rFonts w:ascii="Arial" w:hAnsi="Arial" w:cs="Arial"/>
          <w:color w:val="000000" w:themeColor="text1"/>
          <w:sz w:val="24"/>
          <w:szCs w:val="24"/>
        </w:rPr>
        <w:t xml:space="preserve"> applicants suc</w:t>
      </w:r>
      <w:r w:rsidRPr="7E4D93E2" w:rsidR="304834D8">
        <w:rPr>
          <w:rFonts w:ascii="Arial" w:hAnsi="Arial" w:cs="Arial"/>
          <w:color w:val="000000" w:themeColor="text1"/>
          <w:sz w:val="24"/>
          <w:szCs w:val="24"/>
        </w:rPr>
        <w:t>h as a ‘responsibility payment</w:t>
      </w:r>
      <w:r w:rsidRPr="7E4D93E2" w:rsidR="0CEEB21C">
        <w:rPr>
          <w:rFonts w:ascii="Arial" w:hAnsi="Arial" w:cs="Arial"/>
          <w:color w:val="000000" w:themeColor="text1"/>
          <w:sz w:val="24"/>
          <w:szCs w:val="24"/>
        </w:rPr>
        <w:t xml:space="preserve"> at the grant holder’s discretion. </w:t>
      </w:r>
      <w:r w:rsidRPr="7E4D93E2" w:rsidR="003A4F4C">
        <w:rPr>
          <w:rFonts w:ascii="Arial" w:hAnsi="Arial" w:cs="Arial"/>
          <w:color w:val="000000" w:themeColor="text1"/>
          <w:sz w:val="24"/>
          <w:szCs w:val="24"/>
        </w:rPr>
        <w:t>Successful</w:t>
      </w:r>
      <w:r w:rsidRPr="00EB6148" w:rsidR="003A4F4C">
        <w:rPr>
          <w:rFonts w:ascii="Arial" w:hAnsi="Arial" w:cs="Arial"/>
          <w:color w:val="000000" w:themeColor="text1"/>
          <w:sz w:val="24"/>
          <w:szCs w:val="24"/>
        </w:rPr>
        <w:t xml:space="preserve"> applicants </w:t>
      </w:r>
      <w:r w:rsidR="003A4F4C">
        <w:rPr>
          <w:rFonts w:ascii="Arial" w:hAnsi="Arial" w:cs="Arial"/>
          <w:color w:val="000000" w:themeColor="text1"/>
          <w:sz w:val="24"/>
          <w:szCs w:val="24"/>
        </w:rPr>
        <w:t xml:space="preserve">who are </w:t>
      </w:r>
      <w:r w:rsidRPr="00EB6148" w:rsidR="003A4F4C">
        <w:rPr>
          <w:rFonts w:ascii="Arial" w:hAnsi="Arial" w:cs="Arial"/>
          <w:color w:val="000000" w:themeColor="text1"/>
          <w:sz w:val="24"/>
          <w:szCs w:val="24"/>
        </w:rPr>
        <w:t xml:space="preserve">invited to our training event will also be reimbursed </w:t>
      </w:r>
      <w:r w:rsidR="003A4F4C">
        <w:rPr>
          <w:rFonts w:ascii="Arial" w:hAnsi="Arial" w:cs="Arial"/>
          <w:color w:val="000000" w:themeColor="text1"/>
          <w:sz w:val="24"/>
          <w:szCs w:val="24"/>
        </w:rPr>
        <w:t>for this.</w:t>
      </w:r>
      <w:r w:rsidRPr="00EB6148" w:rsidR="003A4F4C">
        <w:rPr>
          <w:rFonts w:ascii="Arial" w:hAnsi="Arial" w:cs="Arial"/>
          <w:color w:val="000000" w:themeColor="text1"/>
          <w:sz w:val="24"/>
          <w:szCs w:val="24"/>
        </w:rPr>
        <w:t xml:space="preserve">  </w:t>
      </w:r>
    </w:p>
    <w:p w:rsidRPr="00130649" w:rsidR="001D5488" w:rsidP="001D5488" w:rsidRDefault="001D5488" w14:paraId="30C8A15F" w14:textId="3DD82A50">
      <w:pPr>
        <w:rPr>
          <w:rFonts w:ascii="Arial" w:hAnsi="Arial" w:cs="Arial"/>
          <w:b/>
          <w:bCs/>
          <w:sz w:val="24"/>
          <w:szCs w:val="24"/>
          <w:lang w:eastAsia="en-GB"/>
        </w:rPr>
      </w:pPr>
      <w:r w:rsidRPr="00130649">
        <w:rPr>
          <w:rFonts w:ascii="Arial" w:hAnsi="Arial" w:cs="Arial"/>
          <w:sz w:val="24"/>
          <w:szCs w:val="24"/>
          <w:lang w:eastAsia="en-GB"/>
        </w:rPr>
        <w:t xml:space="preserve">Successful applicants must be available to attend training between </w:t>
      </w:r>
      <w:r w:rsidR="00067450">
        <w:rPr>
          <w:rFonts w:ascii="Arial" w:hAnsi="Arial" w:cs="Arial"/>
          <w:sz w:val="24"/>
          <w:szCs w:val="24"/>
          <w:lang w:eastAsia="en-GB"/>
        </w:rPr>
        <w:t>June and</w:t>
      </w:r>
      <w:r w:rsidRPr="00130649">
        <w:rPr>
          <w:rFonts w:ascii="Arial" w:hAnsi="Arial" w:cs="Arial"/>
          <w:sz w:val="24"/>
          <w:szCs w:val="24"/>
          <w:lang w:eastAsia="en-GB"/>
        </w:rPr>
        <w:t xml:space="preserve"> July 202</w:t>
      </w:r>
      <w:r w:rsidR="00067450">
        <w:rPr>
          <w:rFonts w:ascii="Arial" w:hAnsi="Arial" w:cs="Arial"/>
          <w:sz w:val="24"/>
          <w:szCs w:val="24"/>
          <w:lang w:eastAsia="en-GB"/>
        </w:rPr>
        <w:t>6</w:t>
      </w:r>
      <w:r w:rsidRPr="00130649">
        <w:rPr>
          <w:rFonts w:ascii="Arial" w:hAnsi="Arial" w:cs="Arial"/>
          <w:sz w:val="24"/>
          <w:szCs w:val="24"/>
          <w:lang w:eastAsia="en-GB"/>
        </w:rPr>
        <w:t xml:space="preserve"> and start supporting settings from </w:t>
      </w:r>
      <w:r w:rsidRPr="00130649">
        <w:rPr>
          <w:rFonts w:ascii="Arial" w:hAnsi="Arial" w:cs="Arial"/>
          <w:b/>
          <w:bCs/>
          <w:sz w:val="24"/>
          <w:szCs w:val="24"/>
          <w:lang w:eastAsia="en-GB"/>
        </w:rPr>
        <w:t>September 202</w:t>
      </w:r>
      <w:r w:rsidR="00067450">
        <w:rPr>
          <w:rFonts w:ascii="Arial" w:hAnsi="Arial" w:cs="Arial"/>
          <w:b/>
          <w:bCs/>
          <w:sz w:val="24"/>
          <w:szCs w:val="24"/>
          <w:lang w:eastAsia="en-GB"/>
        </w:rPr>
        <w:t>6</w:t>
      </w:r>
      <w:r w:rsidRPr="00130649">
        <w:rPr>
          <w:rFonts w:ascii="Arial" w:hAnsi="Arial" w:cs="Arial"/>
          <w:b/>
          <w:bCs/>
          <w:sz w:val="24"/>
          <w:szCs w:val="24"/>
          <w:lang w:eastAsia="en-GB"/>
        </w:rPr>
        <w:t>. </w:t>
      </w:r>
    </w:p>
    <w:p w:rsidR="009D32E1" w:rsidP="00B806A6" w:rsidRDefault="009D32E1" w14:paraId="608B43B3" w14:textId="49B47DF7">
      <w:pPr>
        <w:pStyle w:val="Heading3"/>
        <w:spacing w:after="240"/>
      </w:pPr>
      <w:r w:rsidRPr="00452B44">
        <w:t xml:space="preserve">How to submit your </w:t>
      </w:r>
      <w:r w:rsidR="00F109A0">
        <w:t>Expression of Interest</w:t>
      </w:r>
    </w:p>
    <w:p w:rsidRPr="009D32E1" w:rsidR="009D32E1" w:rsidP="6873C589" w:rsidRDefault="00423751" w14:paraId="5A4989D4" w14:textId="54B75F51">
      <w:pPr>
        <w:spacing w:after="120"/>
        <w:rPr>
          <w:rFonts w:ascii="Arial" w:hAnsi="Arial" w:cs="Arial"/>
          <w:sz w:val="24"/>
          <w:szCs w:val="24"/>
        </w:rPr>
      </w:pPr>
      <w:r w:rsidRPr="6873C589" w:rsidR="00423751">
        <w:rPr>
          <w:rFonts w:ascii="Arial" w:hAnsi="Arial" w:cs="Arial"/>
          <w:sz w:val="24"/>
          <w:szCs w:val="24"/>
        </w:rPr>
        <w:t>W</w:t>
      </w:r>
      <w:r w:rsidRPr="6873C589" w:rsidR="00F00829">
        <w:rPr>
          <w:rFonts w:ascii="Arial" w:hAnsi="Arial" w:cs="Arial"/>
          <w:sz w:val="24"/>
          <w:szCs w:val="24"/>
        </w:rPr>
        <w:t>e invite you</w:t>
      </w:r>
      <w:r w:rsidRPr="6873C589" w:rsidR="00310D60">
        <w:rPr>
          <w:rFonts w:ascii="Arial" w:hAnsi="Arial" w:cs="Arial"/>
          <w:sz w:val="24"/>
          <w:szCs w:val="24"/>
        </w:rPr>
        <w:t xml:space="preserve"> to </w:t>
      </w:r>
      <w:r w:rsidRPr="6873C589" w:rsidR="00310D60">
        <w:rPr>
          <w:rFonts w:ascii="Arial" w:hAnsi="Arial" w:cs="Arial"/>
          <w:sz w:val="24"/>
          <w:szCs w:val="24"/>
        </w:rPr>
        <w:t>submit</w:t>
      </w:r>
      <w:r w:rsidRPr="6873C589" w:rsidR="00310D60">
        <w:rPr>
          <w:rFonts w:ascii="Arial" w:hAnsi="Arial" w:cs="Arial"/>
          <w:sz w:val="24"/>
          <w:szCs w:val="24"/>
        </w:rPr>
        <w:t xml:space="preserve"> a</w:t>
      </w:r>
      <w:r w:rsidRPr="6873C589" w:rsidR="004863C2">
        <w:rPr>
          <w:rFonts w:ascii="Arial" w:hAnsi="Arial" w:cs="Arial"/>
          <w:sz w:val="24"/>
          <w:szCs w:val="24"/>
        </w:rPr>
        <w:t xml:space="preserve">n </w:t>
      </w:r>
      <w:r w:rsidRPr="6873C589" w:rsidR="00310D60">
        <w:rPr>
          <w:rFonts w:ascii="Arial" w:hAnsi="Arial" w:cs="Arial"/>
          <w:sz w:val="24"/>
          <w:szCs w:val="24"/>
        </w:rPr>
        <w:t>expression of interest</w:t>
      </w:r>
      <w:r w:rsidRPr="6873C589" w:rsidR="00D9376E">
        <w:rPr>
          <w:rFonts w:ascii="Arial" w:hAnsi="Arial" w:cs="Arial"/>
          <w:sz w:val="24"/>
          <w:szCs w:val="24"/>
        </w:rPr>
        <w:t xml:space="preserve">, </w:t>
      </w:r>
      <w:r w:rsidRPr="6873C589" w:rsidR="00DC71A4">
        <w:rPr>
          <w:rFonts w:ascii="Arial" w:hAnsi="Arial" w:cs="Arial"/>
          <w:b w:val="1"/>
          <w:bCs w:val="1"/>
          <w:sz w:val="24"/>
          <w:szCs w:val="24"/>
          <w:u w:val="single"/>
        </w:rPr>
        <w:t>using the form below</w:t>
      </w:r>
      <w:r w:rsidRPr="6873C589" w:rsidR="00DC71A4">
        <w:rPr>
          <w:rFonts w:ascii="Arial" w:hAnsi="Arial" w:cs="Arial"/>
          <w:sz w:val="24"/>
          <w:szCs w:val="24"/>
        </w:rPr>
        <w:t>, outlining y</w:t>
      </w:r>
      <w:r w:rsidRPr="6873C589" w:rsidR="00D9376E">
        <w:rPr>
          <w:rFonts w:ascii="Arial" w:hAnsi="Arial" w:cs="Arial"/>
          <w:sz w:val="24"/>
          <w:szCs w:val="24"/>
        </w:rPr>
        <w:t>our r</w:t>
      </w:r>
      <w:r w:rsidRPr="6873C589" w:rsidR="00425528">
        <w:rPr>
          <w:rFonts w:ascii="Arial" w:hAnsi="Arial" w:cs="Arial"/>
          <w:sz w:val="24"/>
          <w:szCs w:val="24"/>
        </w:rPr>
        <w:t>elevant skills and experience</w:t>
      </w:r>
      <w:r w:rsidRPr="6873C589" w:rsidR="00FB36A0">
        <w:rPr>
          <w:rFonts w:ascii="Arial" w:hAnsi="Arial" w:cs="Arial"/>
          <w:sz w:val="24"/>
          <w:szCs w:val="24"/>
        </w:rPr>
        <w:t>.</w:t>
      </w:r>
    </w:p>
    <w:p w:rsidR="003341E0" w:rsidP="6873C589" w:rsidRDefault="003341E0" w14:paraId="08E915CA" w14:textId="7689182E">
      <w:pPr>
        <w:pStyle w:val="Normal"/>
        <w:suppressLineNumbers w:val="0"/>
        <w:bidi w:val="0"/>
        <w:spacing w:before="0" w:beforeAutospacing="off" w:after="160" w:afterAutospacing="off" w:line="259" w:lineRule="auto"/>
        <w:ind w:left="0" w:right="0"/>
        <w:jc w:val="left"/>
        <w:rPr>
          <w:rFonts w:ascii="Arial" w:hAnsi="Arial" w:cs="Arial"/>
          <w:b w:val="1"/>
          <w:bCs w:val="1"/>
          <w:sz w:val="24"/>
          <w:szCs w:val="24"/>
        </w:rPr>
      </w:pPr>
      <w:r w:rsidRPr="6873C589" w:rsidR="003341E0">
        <w:rPr>
          <w:rFonts w:ascii="Arial" w:hAnsi="Arial" w:cs="Arial"/>
          <w:sz w:val="24"/>
          <w:szCs w:val="24"/>
        </w:rPr>
        <w:t xml:space="preserve">Please </w:t>
      </w:r>
      <w:r w:rsidRPr="6873C589" w:rsidR="003341E0">
        <w:rPr>
          <w:rFonts w:ascii="Arial" w:hAnsi="Arial" w:cs="Arial"/>
          <w:sz w:val="24"/>
          <w:szCs w:val="24"/>
        </w:rPr>
        <w:t>submit</w:t>
      </w:r>
      <w:r w:rsidRPr="6873C589" w:rsidR="003341E0">
        <w:rPr>
          <w:rFonts w:ascii="Arial" w:hAnsi="Arial" w:cs="Arial"/>
          <w:sz w:val="24"/>
          <w:szCs w:val="24"/>
        </w:rPr>
        <w:t xml:space="preserve"> your expression of interest form to </w:t>
      </w:r>
      <w:r w:rsidRPr="6873C589" w:rsidR="00067450">
        <w:rPr>
          <w:rFonts w:ascii="Arial" w:hAnsi="Arial" w:cs="Arial"/>
          <w:sz w:val="24"/>
          <w:szCs w:val="24"/>
        </w:rPr>
        <w:t>your local participating EY Stronger Practice</w:t>
      </w:r>
      <w:r w:rsidRPr="6873C589" w:rsidR="008E1456">
        <w:rPr>
          <w:rFonts w:ascii="Arial" w:hAnsi="Arial" w:cs="Arial"/>
          <w:sz w:val="24"/>
          <w:szCs w:val="24"/>
        </w:rPr>
        <w:t xml:space="preserve"> Hub</w:t>
      </w:r>
      <w:r w:rsidRPr="6873C589" w:rsidR="640AA5F4">
        <w:rPr>
          <w:rFonts w:ascii="Arial" w:hAnsi="Arial" w:cs="Arial"/>
          <w:sz w:val="24"/>
          <w:szCs w:val="24"/>
        </w:rPr>
        <w:t>:</w:t>
      </w:r>
      <w:r w:rsidRPr="6873C589" w:rsidR="008E1456">
        <w:rPr>
          <w:rFonts w:ascii="Arial" w:hAnsi="Arial" w:cs="Arial"/>
          <w:sz w:val="24"/>
          <w:szCs w:val="24"/>
        </w:rPr>
        <w:t xml:space="preserve"> </w:t>
      </w:r>
      <w:r w:rsidRPr="6873C589" w:rsidR="231AB42D">
        <w:rPr>
          <w:rFonts w:ascii="Arial" w:hAnsi="Arial" w:cs="Arial"/>
          <w:b w:val="1"/>
          <w:bCs w:val="1"/>
          <w:sz w:val="24"/>
          <w:szCs w:val="24"/>
        </w:rPr>
        <w:t>HEART Midlands EY Stronger Practice Hub</w:t>
      </w:r>
      <w:r w:rsidRPr="6873C589" w:rsidR="20E2E997">
        <w:rPr>
          <w:rFonts w:ascii="Arial" w:hAnsi="Arial" w:cs="Arial"/>
          <w:b w:val="1"/>
          <w:bCs w:val="1"/>
          <w:sz w:val="24"/>
          <w:szCs w:val="24"/>
        </w:rPr>
        <w:t xml:space="preserve"> </w:t>
      </w:r>
      <w:r w:rsidRPr="6873C589" w:rsidR="20E2E997">
        <w:rPr>
          <w:rFonts w:ascii="Arial" w:hAnsi="Arial" w:cs="Arial"/>
          <w:b w:val="0"/>
          <w:bCs w:val="0"/>
          <w:sz w:val="24"/>
          <w:szCs w:val="24"/>
        </w:rPr>
        <w:t>using the email address</w:t>
      </w:r>
    </w:p>
    <w:p w:rsidR="003341E0" w:rsidP="6873C589" w:rsidRDefault="003341E0" w14:paraId="1FE76B90" w14:textId="19649E08">
      <w:pPr>
        <w:pStyle w:val="Normal"/>
        <w:suppressLineNumbers w:val="0"/>
        <w:bidi w:val="0"/>
        <w:spacing w:before="0" w:beforeAutospacing="off" w:after="160" w:afterAutospacing="off" w:line="259" w:lineRule="auto"/>
        <w:ind w:left="0" w:right="0"/>
        <w:jc w:val="left"/>
        <w:rPr>
          <w:rFonts w:ascii="Arial" w:hAnsi="Arial" w:cs="Arial"/>
          <w:b w:val="1"/>
          <w:bCs w:val="1"/>
          <w:sz w:val="24"/>
          <w:szCs w:val="24"/>
          <w:highlight w:val="yellow"/>
        </w:rPr>
      </w:pPr>
      <w:r w:rsidRPr="6873C589" w:rsidR="20E2E997">
        <w:rPr>
          <w:rFonts w:ascii="Arial" w:hAnsi="Arial" w:cs="Arial"/>
          <w:b w:val="1"/>
          <w:bCs w:val="1"/>
          <w:sz w:val="24"/>
          <w:szCs w:val="24"/>
        </w:rPr>
        <w:t xml:space="preserve"> </w:t>
      </w:r>
      <w:r w:rsidRPr="6873C589" w:rsidR="20E2E997">
        <w:rPr>
          <w:rFonts w:ascii="Arial" w:hAnsi="Arial" w:cs="Arial"/>
          <w:b w:val="1"/>
          <w:bCs w:val="1"/>
          <w:sz w:val="24"/>
          <w:szCs w:val="24"/>
          <w:highlight w:val="yellow"/>
        </w:rPr>
        <w:t>info@heartmidsph.co.uk</w:t>
      </w:r>
    </w:p>
    <w:p w:rsidRPr="00115F06" w:rsidR="00927645" w:rsidP="6873C589" w:rsidRDefault="00F109A0" w14:paraId="0F8F7E6A" w14:textId="672F1A01">
      <w:pPr>
        <w:pStyle w:val="Normal"/>
        <w:rPr>
          <w:rFonts w:ascii="Arial" w:hAnsi="Arial" w:cs="Arial"/>
          <w:sz w:val="24"/>
          <w:szCs w:val="24"/>
          <w:shd w:val="clear" w:color="auto" w:fill="FFFFFF"/>
        </w:rPr>
      </w:pPr>
      <w:r w:rsidRPr="6873C589" w:rsidR="00F109A0">
        <w:rPr>
          <w:rFonts w:ascii="Arial" w:hAnsi="Arial" w:cs="Arial"/>
          <w:sz w:val="24"/>
          <w:szCs w:val="24"/>
        </w:rPr>
        <w:t xml:space="preserve">This </w:t>
      </w:r>
      <w:r w:rsidRPr="6873C589" w:rsidR="004863C2">
        <w:rPr>
          <w:rFonts w:ascii="Arial" w:hAnsi="Arial" w:cs="Arial"/>
          <w:sz w:val="24"/>
          <w:szCs w:val="24"/>
        </w:rPr>
        <w:t>will be</w:t>
      </w:r>
      <w:r w:rsidRPr="6873C589" w:rsidR="00927645">
        <w:rPr>
          <w:rFonts w:ascii="Arial" w:hAnsi="Arial" w:cs="Arial"/>
          <w:sz w:val="24"/>
          <w:szCs w:val="24"/>
        </w:rPr>
        <w:t xml:space="preserve"> assessed</w:t>
      </w:r>
      <w:r w:rsidRPr="6873C589" w:rsidR="004863C2">
        <w:rPr>
          <w:rFonts w:ascii="Arial" w:hAnsi="Arial" w:cs="Arial"/>
          <w:sz w:val="24"/>
          <w:szCs w:val="24"/>
        </w:rPr>
        <w:t xml:space="preserve"> </w:t>
      </w:r>
      <w:r w:rsidRPr="6873C589" w:rsidR="00927645">
        <w:rPr>
          <w:rFonts w:ascii="Arial" w:hAnsi="Arial" w:cs="Arial"/>
          <w:sz w:val="24"/>
          <w:szCs w:val="24"/>
        </w:rPr>
        <w:t xml:space="preserve">by a panel </w:t>
      </w:r>
      <w:r w:rsidRPr="6873C589" w:rsidR="004863C2">
        <w:rPr>
          <w:rFonts w:ascii="Arial" w:hAnsi="Arial" w:cs="Arial"/>
          <w:sz w:val="24"/>
          <w:szCs w:val="24"/>
        </w:rPr>
        <w:t>overseen by the EYSPH</w:t>
      </w:r>
      <w:r w:rsidRPr="6873C589" w:rsidR="00927645">
        <w:rPr>
          <w:rFonts w:ascii="Arial" w:hAnsi="Arial" w:cs="Arial"/>
          <w:sz w:val="24"/>
          <w:szCs w:val="24"/>
        </w:rPr>
        <w:t>. We expect to respond to you with the outcome of our application by</w:t>
      </w:r>
      <w:r w:rsidRPr="6873C589" w:rsidR="00927645">
        <w:rPr>
          <w:rFonts w:ascii="Arial" w:hAnsi="Arial" w:cs="Arial"/>
          <w:b w:val="1"/>
          <w:bCs w:val="1"/>
          <w:sz w:val="24"/>
          <w:szCs w:val="24"/>
        </w:rPr>
        <w:t xml:space="preserve"> </w:t>
      </w:r>
      <w:r w:rsidRPr="6873C589" w:rsidR="5FB2B81E">
        <w:rPr>
          <w:rFonts w:ascii="Arial" w:hAnsi="Arial" w:cs="Arial"/>
          <w:b w:val="1"/>
          <w:bCs w:val="1"/>
          <w:sz w:val="24"/>
          <w:szCs w:val="24"/>
        </w:rPr>
        <w:t xml:space="preserve">Friday </w:t>
      </w:r>
      <w:r w:rsidRPr="6873C589" w:rsidR="1DAC532E">
        <w:rPr>
          <w:rFonts w:ascii="Arial" w:hAnsi="Arial" w:cs="Arial"/>
          <w:b w:val="1"/>
          <w:bCs w:val="1"/>
          <w:sz w:val="24"/>
          <w:szCs w:val="24"/>
        </w:rPr>
        <w:t>22nd</w:t>
      </w:r>
      <w:r w:rsidRPr="6873C589" w:rsidR="5FB2B81E">
        <w:rPr>
          <w:rFonts w:ascii="Arial" w:hAnsi="Arial" w:cs="Arial"/>
          <w:b w:val="1"/>
          <w:bCs w:val="1"/>
          <w:sz w:val="24"/>
          <w:szCs w:val="24"/>
        </w:rPr>
        <w:t xml:space="preserve"> May 2026</w:t>
      </w:r>
      <w:r w:rsidRPr="6873C589" w:rsidR="38D6795A">
        <w:rPr>
          <w:rFonts w:ascii="Arial" w:hAnsi="Arial" w:cs="Arial"/>
          <w:b w:val="1"/>
          <w:bCs w:val="1"/>
          <w:sz w:val="24"/>
          <w:szCs w:val="24"/>
        </w:rPr>
        <w:t xml:space="preserve">. </w:t>
      </w:r>
      <w:r w:rsidRPr="6873C589" w:rsidR="38D6795A">
        <w:rPr>
          <w:rFonts w:ascii="Arial" w:hAnsi="Arial" w:cs="Arial"/>
          <w:sz w:val="24"/>
          <w:szCs w:val="24"/>
        </w:rPr>
        <w:t>You may be contacted before that date to discuss your capacity and deployment, or to be invited to a video-call</w:t>
      </w:r>
      <w:r w:rsidRPr="6873C589" w:rsidR="61937A9F">
        <w:rPr>
          <w:rFonts w:ascii="Arial" w:hAnsi="Arial" w:cs="Arial"/>
          <w:sz w:val="24"/>
          <w:szCs w:val="24"/>
        </w:rPr>
        <w:t xml:space="preserve"> interview.</w:t>
      </w:r>
    </w:p>
    <w:p w:rsidR="5FB2B81E" w:rsidP="6873C589" w:rsidRDefault="5FB2B81E" w14:paraId="31F405F2" w14:textId="44E5398D">
      <w:pPr>
        <w:rPr>
          <w:rFonts w:ascii="Arial" w:hAnsi="Arial" w:cs="Arial"/>
          <w:b w:val="1"/>
          <w:bCs w:val="1"/>
          <w:sz w:val="24"/>
          <w:szCs w:val="24"/>
        </w:rPr>
      </w:pPr>
      <w:r w:rsidRPr="6873C589" w:rsidR="5FB2B81E">
        <w:rPr>
          <w:rFonts w:ascii="Arial" w:hAnsi="Arial" w:cs="Arial"/>
          <w:b w:val="1"/>
          <w:bCs w:val="1"/>
          <w:sz w:val="24"/>
          <w:szCs w:val="24"/>
        </w:rPr>
        <w:t>Interviews will be held online in the week of 18</w:t>
      </w:r>
      <w:r w:rsidRPr="6873C589" w:rsidR="5FB2B81E">
        <w:rPr>
          <w:rFonts w:ascii="Arial" w:hAnsi="Arial" w:cs="Arial"/>
          <w:b w:val="1"/>
          <w:bCs w:val="1"/>
          <w:sz w:val="24"/>
          <w:szCs w:val="24"/>
          <w:vertAlign w:val="superscript"/>
        </w:rPr>
        <w:t>th</w:t>
      </w:r>
      <w:r w:rsidRPr="6873C589" w:rsidR="5FB2B81E">
        <w:rPr>
          <w:rFonts w:ascii="Arial" w:hAnsi="Arial" w:cs="Arial"/>
          <w:b w:val="1"/>
          <w:bCs w:val="1"/>
          <w:sz w:val="24"/>
          <w:szCs w:val="24"/>
        </w:rPr>
        <w:t xml:space="preserve"> May.</w:t>
      </w:r>
    </w:p>
    <w:p w:rsidRPr="009958B0" w:rsidR="003341E0" w:rsidP="003341E0" w:rsidRDefault="003341E0" w14:paraId="0C16358D" w14:textId="3F84FC7E">
      <w:pPr>
        <w:rPr>
          <w:rFonts w:ascii="Arial" w:hAnsi="Arial" w:cs="Arial"/>
          <w:sz w:val="24"/>
          <w:szCs w:val="24"/>
          <w:lang w:eastAsia="en-GB"/>
        </w:rPr>
      </w:pPr>
      <w:r w:rsidRPr="00115F06">
        <w:rPr>
          <w:rFonts w:ascii="Arial" w:hAnsi="Arial" w:cs="Arial"/>
          <w:sz w:val="24"/>
          <w:szCs w:val="24"/>
          <w:lang w:eastAsia="en-GB"/>
        </w:rPr>
        <w:t xml:space="preserve">You can also contact </w:t>
      </w:r>
      <w:r w:rsidR="00191690">
        <w:rPr>
          <w:rFonts w:ascii="Arial" w:hAnsi="Arial" w:cs="Arial"/>
          <w:sz w:val="24"/>
          <w:szCs w:val="24"/>
          <w:lang w:eastAsia="en-GB"/>
        </w:rPr>
        <w:t>here</w:t>
      </w:r>
      <w:r w:rsidRPr="00115F06">
        <w:rPr>
          <w:rFonts w:ascii="Arial" w:hAnsi="Arial" w:cs="Arial"/>
          <w:sz w:val="24"/>
          <w:szCs w:val="24"/>
          <w:lang w:eastAsia="en-GB"/>
        </w:rPr>
        <w:t xml:space="preserve"> </w:t>
      </w:r>
      <w:hyperlink w:history="1" r:id="rId13">
        <w:r w:rsidRPr="00191690" w:rsidR="00191690">
          <w:rPr>
            <w:rStyle w:val="Hyperlink"/>
            <w:rFonts w:ascii="Arial" w:hAnsi="Arial" w:cs="Arial"/>
            <w:sz w:val="24"/>
            <w:szCs w:val="24"/>
            <w:lang w:eastAsia="en-GB"/>
          </w:rPr>
          <w:t>Hubs.EARLYYEARS@education.gov.uk</w:t>
        </w:r>
      </w:hyperlink>
      <w:r w:rsidRPr="00191690" w:rsidR="00191690">
        <w:rPr>
          <w:rFonts w:ascii="Arial" w:hAnsi="Arial" w:cs="Arial"/>
          <w:sz w:val="24"/>
          <w:szCs w:val="24"/>
          <w:lang w:eastAsia="en-GB"/>
        </w:rPr>
        <w:t xml:space="preserve"> </w:t>
      </w:r>
      <w:r w:rsidRPr="00115F06">
        <w:rPr>
          <w:rFonts w:ascii="Arial" w:hAnsi="Arial" w:cs="Arial"/>
          <w:sz w:val="24"/>
          <w:szCs w:val="24"/>
          <w:lang w:eastAsia="en-GB"/>
        </w:rPr>
        <w:t>with any additional queries.</w:t>
      </w:r>
    </w:p>
    <w:p w:rsidR="003341E0" w:rsidRDefault="003341E0" w14:paraId="58AFD1DF" w14:textId="77777777">
      <w:pPr>
        <w:rPr>
          <w:rFonts w:ascii="Arial" w:hAnsi="Arial" w:cs="Arial"/>
          <w:b/>
          <w:sz w:val="28"/>
        </w:rPr>
      </w:pPr>
      <w:r>
        <w:rPr>
          <w:rFonts w:ascii="Arial" w:hAnsi="Arial" w:cs="Arial"/>
          <w:b/>
          <w:sz w:val="28"/>
        </w:rPr>
        <w:br w:type="page"/>
      </w:r>
    </w:p>
    <w:p w:rsidRPr="0012324F" w:rsidR="00DC71A4" w:rsidP="00B806A6" w:rsidRDefault="00967E5C" w14:paraId="05819AFE" w14:textId="5BB50903">
      <w:pPr>
        <w:pStyle w:val="Heading3"/>
        <w:spacing w:after="240"/>
      </w:pPr>
      <w:r w:rsidRPr="0012324F">
        <w:t xml:space="preserve">Expression of interest </w:t>
      </w:r>
      <w:r w:rsidRPr="0012324F" w:rsidR="00F33CE5">
        <w:t xml:space="preserve">(EOI) </w:t>
      </w:r>
      <w:r w:rsidRPr="0012324F">
        <w:t>form</w:t>
      </w:r>
      <w:r w:rsidRPr="0012324F" w:rsidR="006F6673">
        <w:t xml:space="preserve"> –</w:t>
      </w:r>
      <w:r w:rsidRPr="0012324F" w:rsidR="0024391D">
        <w:t xml:space="preserve"> </w:t>
      </w:r>
      <w:r w:rsidR="00351262">
        <w:t>Early Years Stronger Practice Adviser</w:t>
      </w:r>
    </w:p>
    <w:p w:rsidRPr="00765859" w:rsidR="00B21E49" w:rsidP="00B21E49" w:rsidRDefault="00B21E49" w14:paraId="1F7C308D" w14:textId="77777777">
      <w:pPr>
        <w:rPr>
          <w:rFonts w:ascii="Arial" w:hAnsi="Arial" w:cs="Arial"/>
          <w:b/>
          <w:bCs/>
          <w:sz w:val="24"/>
        </w:rPr>
      </w:pPr>
      <w:r w:rsidRPr="00765859">
        <w:rPr>
          <w:rFonts w:ascii="Arial" w:hAnsi="Arial" w:cs="Arial"/>
          <w:b/>
          <w:bCs/>
          <w:sz w:val="24"/>
        </w:rPr>
        <w:t xml:space="preserve">Please write your answers under the following headings: </w:t>
      </w:r>
    </w:p>
    <w:p w:rsidR="00B21E49" w:rsidP="00B21E49" w:rsidRDefault="00B21E49" w14:paraId="7A5F6151" w14:textId="762E2100">
      <w:pPr>
        <w:rPr>
          <w:rFonts w:ascii="Arial" w:hAnsi="Arial" w:cs="Arial"/>
          <w:sz w:val="24"/>
        </w:rPr>
      </w:pPr>
      <w:r>
        <w:rPr>
          <w:rFonts w:ascii="Arial" w:hAnsi="Arial" w:cs="Arial"/>
          <w:sz w:val="24"/>
        </w:rPr>
        <w:t>Name:</w:t>
      </w:r>
      <w:r w:rsidR="008C7FA2">
        <w:rPr>
          <w:rFonts w:ascii="Arial" w:hAnsi="Arial" w:cs="Arial"/>
          <w:sz w:val="24"/>
        </w:rPr>
        <w:t xml:space="preserve"> </w:t>
      </w:r>
    </w:p>
    <w:p w:rsidR="00B21E49" w:rsidP="00B21E49" w:rsidRDefault="00841348" w14:paraId="3825674C" w14:textId="29A1A6C0">
      <w:pPr>
        <w:rPr>
          <w:rFonts w:ascii="Arial" w:hAnsi="Arial" w:cs="Arial"/>
          <w:sz w:val="24"/>
        </w:rPr>
      </w:pPr>
      <w:r>
        <w:rPr>
          <w:rFonts w:ascii="Arial" w:hAnsi="Arial" w:cs="Arial"/>
          <w:sz w:val="24"/>
        </w:rPr>
        <w:t xml:space="preserve">Current </w:t>
      </w:r>
      <w:r w:rsidR="00B21E49">
        <w:rPr>
          <w:rFonts w:ascii="Arial" w:hAnsi="Arial" w:cs="Arial"/>
          <w:sz w:val="24"/>
        </w:rPr>
        <w:t xml:space="preserve">School/Nursery/Setting name: </w:t>
      </w:r>
    </w:p>
    <w:p w:rsidR="009C4828" w:rsidP="00B21E49" w:rsidRDefault="00DA7B12" w14:paraId="554B718D" w14:textId="45F4C4D6">
      <w:pPr>
        <w:rPr>
          <w:rFonts w:ascii="Arial" w:hAnsi="Arial" w:cs="Arial"/>
          <w:sz w:val="24"/>
        </w:rPr>
      </w:pPr>
      <w:r>
        <w:rPr>
          <w:rFonts w:ascii="Arial" w:hAnsi="Arial" w:cs="Arial"/>
          <w:sz w:val="24"/>
        </w:rPr>
        <w:t xml:space="preserve">Current </w:t>
      </w:r>
      <w:r w:rsidR="009C4828">
        <w:rPr>
          <w:rFonts w:ascii="Arial" w:hAnsi="Arial" w:cs="Arial"/>
          <w:sz w:val="24"/>
        </w:rPr>
        <w:t>School/Nursery/Setting full address:</w:t>
      </w:r>
      <w:r w:rsidR="008C7FA2">
        <w:rPr>
          <w:rFonts w:ascii="Arial" w:hAnsi="Arial" w:cs="Arial"/>
          <w:sz w:val="24"/>
        </w:rPr>
        <w:t xml:space="preserve"> </w:t>
      </w:r>
    </w:p>
    <w:p w:rsidR="009C4828" w:rsidP="00B21E49" w:rsidRDefault="009C4828" w14:paraId="631CD811" w14:textId="3FD32405">
      <w:pPr>
        <w:rPr>
          <w:rFonts w:ascii="Arial" w:hAnsi="Arial" w:cs="Arial"/>
          <w:sz w:val="24"/>
        </w:rPr>
      </w:pPr>
      <w:r>
        <w:rPr>
          <w:rFonts w:ascii="Arial" w:hAnsi="Arial" w:cs="Arial"/>
          <w:sz w:val="24"/>
        </w:rPr>
        <w:t xml:space="preserve">Postcode: </w:t>
      </w:r>
    </w:p>
    <w:p w:rsidR="007D5864" w:rsidP="00B21E49" w:rsidRDefault="007D5864" w14:paraId="661DC425" w14:textId="22199C20">
      <w:pPr>
        <w:rPr>
          <w:rFonts w:ascii="Arial" w:hAnsi="Arial" w:cs="Arial"/>
          <w:sz w:val="24"/>
        </w:rPr>
      </w:pPr>
      <w:r>
        <w:rPr>
          <w:rFonts w:ascii="Arial" w:hAnsi="Arial" w:cs="Arial"/>
          <w:sz w:val="24"/>
        </w:rPr>
        <w:t xml:space="preserve">Local authority: </w:t>
      </w:r>
    </w:p>
    <w:p w:rsidR="00DA7B12" w:rsidP="00B21E49" w:rsidRDefault="00DA7B12" w14:paraId="03ED80A8" w14:textId="53598D59">
      <w:pPr>
        <w:rPr>
          <w:rFonts w:ascii="Arial" w:hAnsi="Arial" w:cs="Arial"/>
          <w:sz w:val="24"/>
        </w:rPr>
      </w:pPr>
      <w:r>
        <w:rPr>
          <w:rFonts w:ascii="Arial" w:hAnsi="Arial" w:cs="Arial"/>
          <w:sz w:val="24"/>
        </w:rPr>
        <w:t>Current Ofsted Rating:</w:t>
      </w:r>
    </w:p>
    <w:p w:rsidR="00B21E49" w:rsidP="00B21E49" w:rsidRDefault="00B21E49" w14:paraId="0DF8A6A7" w14:textId="4B8735F7">
      <w:pPr>
        <w:rPr>
          <w:rFonts w:ascii="Arial" w:hAnsi="Arial" w:cs="Arial"/>
          <w:sz w:val="24"/>
        </w:rPr>
      </w:pPr>
      <w:r>
        <w:rPr>
          <w:rFonts w:ascii="Arial" w:hAnsi="Arial" w:cs="Arial"/>
          <w:sz w:val="24"/>
        </w:rPr>
        <w:t>Headteacher name:</w:t>
      </w:r>
      <w:r w:rsidR="008C7FA2">
        <w:rPr>
          <w:rFonts w:ascii="Arial" w:hAnsi="Arial" w:cs="Arial"/>
          <w:sz w:val="24"/>
        </w:rPr>
        <w:t xml:space="preserve"> </w:t>
      </w:r>
    </w:p>
    <w:p w:rsidR="00E56431" w:rsidP="00B21E49" w:rsidRDefault="00E56431" w14:paraId="4A3CA6BF" w14:textId="1D2E235E">
      <w:pPr>
        <w:rPr>
          <w:rFonts w:ascii="Arial" w:hAnsi="Arial" w:cs="Arial"/>
          <w:sz w:val="24"/>
        </w:rPr>
      </w:pPr>
      <w:r>
        <w:rPr>
          <w:rFonts w:ascii="Arial" w:hAnsi="Arial" w:cs="Arial"/>
          <w:sz w:val="24"/>
        </w:rPr>
        <w:t>Headteacher email address:</w:t>
      </w:r>
      <w:r w:rsidR="008C7FA2">
        <w:rPr>
          <w:rFonts w:ascii="Arial" w:hAnsi="Arial" w:cs="Arial"/>
          <w:sz w:val="24"/>
        </w:rPr>
        <w:t xml:space="preserve"> </w:t>
      </w:r>
    </w:p>
    <w:p w:rsidR="00B21E49" w:rsidP="00B21E49" w:rsidRDefault="00B21E49" w14:paraId="4B43D8FB" w14:textId="74BDD982">
      <w:pPr>
        <w:rPr>
          <w:rFonts w:ascii="Arial" w:hAnsi="Arial" w:cs="Arial"/>
          <w:sz w:val="24"/>
        </w:rPr>
      </w:pPr>
      <w:r>
        <w:rPr>
          <w:rFonts w:ascii="Arial" w:hAnsi="Arial" w:cs="Arial"/>
          <w:color w:val="242424"/>
          <w:sz w:val="24"/>
          <w:szCs w:val="24"/>
          <w:shd w:val="clear" w:color="auto" w:fill="FFFFFF"/>
        </w:rPr>
        <w:t>I confirm I have my manager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/setting owner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/head teacher’s permission to take part in this programme:</w:t>
      </w:r>
      <w:r>
        <w:rPr>
          <w:rFonts w:ascii="Arial" w:hAnsi="Arial" w:cs="Arial"/>
          <w:sz w:val="24"/>
        </w:rPr>
        <w:t xml:space="preserve"> </w:t>
      </w:r>
    </w:p>
    <w:p w:rsidR="00B21E49" w:rsidP="00B21E49" w:rsidRDefault="00B21E49" w14:paraId="04E7E8BC" w14:textId="77777777">
      <w:pPr>
        <w:tabs>
          <w:tab w:val="left" w:pos="4361"/>
        </w:tabs>
        <w:rPr>
          <w:rFonts w:ascii="Arial" w:hAnsi="Arial" w:cs="Arial"/>
          <w:sz w:val="24"/>
        </w:rPr>
      </w:pPr>
    </w:p>
    <w:p w:rsidRPr="00FE68D0" w:rsidR="00B21E49" w:rsidP="00B21E49" w:rsidRDefault="00B21E49" w14:paraId="4FD815B7" w14:textId="77777777">
      <w:pPr>
        <w:tabs>
          <w:tab w:val="left" w:pos="4361"/>
        </w:tabs>
        <w:rPr>
          <w:rFonts w:ascii="Arial" w:hAnsi="Arial" w:cs="Arial"/>
          <w:b/>
          <w:sz w:val="24"/>
          <w:u w:val="single"/>
        </w:rPr>
      </w:pPr>
      <w:r w:rsidRPr="00FE68D0">
        <w:rPr>
          <w:rFonts w:ascii="Arial" w:hAnsi="Arial" w:cs="Arial"/>
          <w:b/>
          <w:sz w:val="24"/>
          <w:u w:val="single"/>
        </w:rPr>
        <w:t>Questions</w:t>
      </w:r>
    </w:p>
    <w:p w:rsidRPr="003A5A07" w:rsidR="00B21E49" w:rsidP="006918C9" w:rsidRDefault="00B21E49" w14:paraId="2FC5E7C5" w14:textId="1C08CA45">
      <w:pPr>
        <w:pStyle w:val="Heading4"/>
        <w:numPr>
          <w:ilvl w:val="0"/>
          <w:numId w:val="10"/>
        </w:numPr>
        <w:rPr>
          <w:rFonts w:ascii="Arial" w:hAnsi="Arial" w:cs="Arial"/>
          <w:b/>
          <w:bCs/>
          <w:i w:val="0"/>
          <w:iCs w:val="0"/>
          <w:color w:val="1F4E79" w:themeColor="accent1" w:themeShade="80"/>
          <w:sz w:val="24"/>
          <w:szCs w:val="24"/>
        </w:rPr>
      </w:pPr>
      <w:r w:rsidRPr="003A5A07">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3A5A07">
        <w:rPr>
          <w:rFonts w:ascii="Arial" w:hAnsi="Arial" w:cs="Arial"/>
          <w:b/>
          <w:bCs/>
          <w:i w:val="0"/>
          <w:iCs w:val="0"/>
          <w:color w:val="1F4E79" w:themeColor="accent1" w:themeShade="80"/>
          <w:sz w:val="24"/>
          <w:szCs w:val="24"/>
        </w:rPr>
        <w:t xml:space="preserve"> your relevant experience of working in </w:t>
      </w:r>
      <w:r w:rsidRPr="003A5A07" w:rsidR="0025156F">
        <w:rPr>
          <w:rFonts w:ascii="Arial" w:hAnsi="Arial" w:cs="Arial"/>
          <w:b/>
          <w:bCs/>
          <w:i w:val="0"/>
          <w:iCs w:val="0"/>
          <w:color w:val="1F4E79" w:themeColor="accent1" w:themeShade="80"/>
          <w:sz w:val="24"/>
          <w:szCs w:val="24"/>
        </w:rPr>
        <w:t>e</w:t>
      </w:r>
      <w:r w:rsidRPr="003A5A07">
        <w:rPr>
          <w:rFonts w:ascii="Arial" w:hAnsi="Arial" w:cs="Arial"/>
          <w:b/>
          <w:bCs/>
          <w:i w:val="0"/>
          <w:iCs w:val="0"/>
          <w:color w:val="1F4E79" w:themeColor="accent1" w:themeShade="80"/>
          <w:sz w:val="24"/>
          <w:szCs w:val="24"/>
        </w:rPr>
        <w:t>arly years,</w:t>
      </w:r>
      <w:r w:rsidR="00D344F8">
        <w:rPr>
          <w:rFonts w:ascii="Arial" w:hAnsi="Arial" w:cs="Arial"/>
          <w:b/>
          <w:bCs/>
          <w:i w:val="0"/>
          <w:iCs w:val="0"/>
          <w:color w:val="1F4E79" w:themeColor="accent1" w:themeShade="80"/>
          <w:sz w:val="24"/>
          <w:szCs w:val="24"/>
        </w:rPr>
        <w:t xml:space="preserve"> specifically</w:t>
      </w:r>
      <w:r w:rsidRPr="1740C391" w:rsidR="7B9D47F6">
        <w:rPr>
          <w:rFonts w:ascii="Arial" w:hAnsi="Arial" w:cs="Arial"/>
          <w:b/>
          <w:bCs/>
          <w:i w:val="0"/>
          <w:iCs w:val="0"/>
          <w:color w:val="1F4E79" w:themeColor="accent1" w:themeShade="80"/>
          <w:sz w:val="24"/>
          <w:szCs w:val="24"/>
        </w:rPr>
        <w:t xml:space="preserve"> with children 0-4,</w:t>
      </w:r>
      <w:r w:rsidRPr="1740C391" w:rsidR="29F70BCF">
        <w:rPr>
          <w:rFonts w:ascii="Arial" w:hAnsi="Arial" w:cs="Arial"/>
          <w:b/>
          <w:bCs/>
          <w:i w:val="0"/>
          <w:iCs w:val="0"/>
          <w:color w:val="1F4E79" w:themeColor="accent1" w:themeShade="80"/>
          <w:sz w:val="24"/>
          <w:szCs w:val="24"/>
        </w:rPr>
        <w:t xml:space="preserve"> </w:t>
      </w:r>
      <w:r w:rsidRPr="003A5A07">
        <w:rPr>
          <w:rFonts w:ascii="Arial" w:hAnsi="Arial" w:cs="Arial"/>
          <w:b/>
          <w:bCs/>
          <w:i w:val="0"/>
          <w:iCs w:val="0"/>
          <w:color w:val="1F4E79" w:themeColor="accent1" w:themeShade="80"/>
          <w:sz w:val="24"/>
          <w:szCs w:val="24"/>
        </w:rPr>
        <w:t xml:space="preserve">including your current and past relevant roles.  </w:t>
      </w:r>
    </w:p>
    <w:p w:rsidRPr="0012324F" w:rsidR="0012324F" w:rsidP="0012324F" w:rsidRDefault="0012324F" w14:paraId="328CD8EB" w14:textId="77777777">
      <w:pPr>
        <w:spacing w:after="0"/>
      </w:pPr>
    </w:p>
    <w:p w:rsidRPr="0096200C" w:rsidR="00B21E49" w:rsidP="00B21E49" w:rsidRDefault="00B21E49" w14:paraId="565945AF" w14:textId="77777777">
      <w:pPr>
        <w:rPr>
          <w:rFonts w:ascii="Arial" w:hAnsi="Arial" w:cs="Arial"/>
          <w:i/>
          <w:sz w:val="24"/>
        </w:rPr>
      </w:pPr>
      <w:r w:rsidRPr="0096200C">
        <w:rPr>
          <w:rFonts w:ascii="Arial" w:hAnsi="Arial" w:cs="Arial"/>
          <w:i/>
          <w:sz w:val="24"/>
        </w:rPr>
        <w:t>You should look to include the following in your response:</w:t>
      </w:r>
    </w:p>
    <w:p w:rsidR="00763C71" w:rsidP="006918C9" w:rsidRDefault="00763C71" w14:paraId="7380CF43" w14:textId="14EF65CB">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 xml:space="preserve">How many years you have worked in </w:t>
      </w:r>
      <w:r w:rsidR="00677CB5">
        <w:rPr>
          <w:rFonts w:ascii="Arial" w:hAnsi="Arial" w:cs="Arial"/>
          <w:iCs/>
          <w:sz w:val="24"/>
          <w:szCs w:val="24"/>
        </w:rPr>
        <w:t>early years</w:t>
      </w:r>
      <w:r>
        <w:rPr>
          <w:rFonts w:ascii="Arial" w:hAnsi="Arial" w:cs="Arial"/>
          <w:iCs/>
          <w:sz w:val="24"/>
          <w:szCs w:val="24"/>
        </w:rPr>
        <w:t xml:space="preserve"> and the type of settings you have </w:t>
      </w:r>
      <w:r w:rsidR="00677CB5">
        <w:rPr>
          <w:rFonts w:ascii="Arial" w:hAnsi="Arial" w:cs="Arial"/>
          <w:iCs/>
          <w:sz w:val="24"/>
          <w:szCs w:val="24"/>
        </w:rPr>
        <w:t>experience of</w:t>
      </w:r>
    </w:p>
    <w:p w:rsidR="00763C71" w:rsidP="006918C9" w:rsidRDefault="00763C71" w14:paraId="17BB4A0D" w14:textId="69115E51">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Your expe</w:t>
      </w:r>
      <w:r w:rsidR="00677CB5">
        <w:rPr>
          <w:rFonts w:ascii="Arial" w:hAnsi="Arial" w:cs="Arial"/>
          <w:iCs/>
          <w:sz w:val="24"/>
          <w:szCs w:val="24"/>
        </w:rPr>
        <w:t>rience of leadership within the early years sector</w:t>
      </w:r>
    </w:p>
    <w:p w:rsidR="00677CB5" w:rsidP="006918C9" w:rsidRDefault="00677CB5" w14:paraId="6B287220" w14:textId="6E881D9B">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Any relevant experience outside of working directly within settings</w:t>
      </w:r>
    </w:p>
    <w:p w:rsidR="001E0D33" w:rsidP="006918C9" w:rsidRDefault="001E0D33" w14:paraId="3CA17E34" w14:textId="2E5AA558">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Include any experience of working with children with SEND, EAL, or from disadvantaged backgrounds</w:t>
      </w:r>
    </w:p>
    <w:p w:rsidR="35FB8FFB" w:rsidP="00297C11" w:rsidRDefault="35FB8FFB" w14:paraId="6E9F62C5" w14:textId="261A3183">
      <w:pPr>
        <w:spacing w:after="0"/>
        <w:rPr>
          <w:rFonts w:ascii="Arial" w:hAnsi="Arial" w:cs="Arial"/>
          <w:sz w:val="24"/>
          <w:szCs w:val="24"/>
        </w:rPr>
      </w:pPr>
    </w:p>
    <w:p w:rsidR="35FB8FFB" w:rsidP="35FB8FFB" w:rsidRDefault="35FB8FFB" w14:paraId="107D9F4A" w14:textId="779F957D">
      <w:pPr>
        <w:rPr>
          <w:rFonts w:ascii="Arial" w:hAnsi="Arial" w:cs="Arial"/>
          <w:sz w:val="24"/>
          <w:szCs w:val="24"/>
        </w:rPr>
      </w:pPr>
      <w:r w:rsidRPr="35FB8FFB">
        <w:rPr>
          <w:rFonts w:ascii="Arial" w:hAnsi="Arial" w:cs="Arial"/>
          <w:sz w:val="24"/>
          <w:szCs w:val="24"/>
        </w:rPr>
        <w:t>(Please aim for 500 words)</w:t>
      </w:r>
    </w:p>
    <w:p w:rsidR="3645D77D" w:rsidP="00297C11" w:rsidRDefault="3645D77D" w14:paraId="7F328FD9" w14:textId="5EE2BB3E">
      <w:pPr>
        <w:pStyle w:val="ListParagraph"/>
        <w:numPr>
          <w:ilvl w:val="0"/>
          <w:numId w:val="10"/>
        </w:numPr>
        <w:spacing w:after="0"/>
        <w:contextualSpacing w:val="0"/>
        <w:rPr>
          <w:rFonts w:ascii="Arial" w:hAnsi="Arial" w:cs="Arial"/>
          <w:i/>
          <w:iCs/>
          <w:sz w:val="24"/>
          <w:szCs w:val="24"/>
        </w:rPr>
      </w:pPr>
      <w:r w:rsidRPr="31BC7732">
        <w:rPr>
          <w:rFonts w:ascii="Arial" w:hAnsi="Arial" w:cs="Arial"/>
          <w:b/>
          <w:bCs/>
          <w:color w:val="1F4E79" w:themeColor="accent1" w:themeShade="80"/>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Pr="31BC7732" w:rsidR="0938B0D1">
        <w:rPr>
          <w:rFonts w:ascii="Arial" w:hAnsi="Arial" w:cs="Arial"/>
          <w:b/>
          <w:bCs/>
          <w:color w:val="1F4E79" w:themeColor="accent1" w:themeShade="80"/>
          <w:sz w:val="24"/>
          <w:szCs w:val="24"/>
        </w:rPr>
        <w:t xml:space="preserve">omes. </w:t>
      </w:r>
    </w:p>
    <w:p w:rsidR="3645D77D" w:rsidP="59A3CB47" w:rsidRDefault="3645D77D" w14:paraId="77B7F98E" w14:textId="62CB6E75">
      <w:pPr>
        <w:spacing w:after="0"/>
        <w:rPr>
          <w:rFonts w:ascii="Arial" w:hAnsi="Arial" w:cs="Arial"/>
          <w:i/>
          <w:iCs/>
          <w:sz w:val="24"/>
          <w:szCs w:val="24"/>
        </w:rPr>
      </w:pPr>
    </w:p>
    <w:p w:rsidRPr="00E11974" w:rsidR="3645D77D" w:rsidP="00E11974" w:rsidRDefault="477C0ED4" w14:paraId="0445E779" w14:textId="53AF8A79">
      <w:pPr>
        <w:rPr>
          <w:rFonts w:ascii="Arial" w:hAnsi="Arial" w:cs="Arial"/>
          <w:i/>
          <w:sz w:val="24"/>
        </w:rPr>
      </w:pPr>
      <w:r w:rsidRPr="007A68C2">
        <w:rPr>
          <w:rFonts w:ascii="Arial" w:hAnsi="Arial" w:cs="Arial"/>
          <w:i/>
          <w:sz w:val="24"/>
        </w:rPr>
        <w:t>You should look to include the following in your response:</w:t>
      </w:r>
    </w:p>
    <w:p w:rsidR="59A3CB47" w:rsidP="35FB8FFB" w:rsidRDefault="477C0ED4" w14:paraId="30C70127" w14:textId="7266F6C5">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Understanding of typical development milestones across all areas of learning</w:t>
      </w:r>
    </w:p>
    <w:p w:rsidR="477C0ED4" w:rsidP="35FB8FFB" w:rsidRDefault="477C0ED4" w14:paraId="1924D1BC" w14:textId="5716B696">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 xml:space="preserve">Ability to link child development to the EYFS </w:t>
      </w:r>
    </w:p>
    <w:p w:rsidRPr="007A68C2" w:rsidR="477C0ED4" w:rsidP="35FB8FFB" w:rsidRDefault="477C0ED4" w14:paraId="06C3E1CB" w14:textId="7C819751">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Recognition that secure child development knowledge is the foundation for effective planning, assessment and pedagogy.</w:t>
      </w:r>
    </w:p>
    <w:p w:rsidRPr="00FE68D0" w:rsidR="00B21E49" w:rsidP="00B21E49" w:rsidRDefault="00B21E49" w14:paraId="2B94E56F" w14:textId="77777777">
      <w:pPr>
        <w:pStyle w:val="DeptBullets"/>
        <w:numPr>
          <w:ilvl w:val="0"/>
          <w:numId w:val="0"/>
        </w:numPr>
        <w:spacing w:after="0"/>
        <w:ind w:left="714"/>
        <w:rPr>
          <w:rFonts w:eastAsia="Calibri" w:cs="Arial"/>
          <w:iCs/>
          <w:szCs w:val="24"/>
        </w:rPr>
      </w:pPr>
    </w:p>
    <w:p w:rsidR="00B21E49" w:rsidP="006918C9" w:rsidRDefault="00B21E49" w14:paraId="64156042" w14:textId="38C6B2C7">
      <w:pPr>
        <w:pStyle w:val="Heading4"/>
        <w:numPr>
          <w:ilvl w:val="0"/>
          <w:numId w:val="10"/>
        </w:numPr>
        <w:rPr>
          <w:rFonts w:ascii="Arial" w:hAnsi="Arial" w:cs="Arial"/>
          <w:b/>
          <w:bCs/>
          <w:i w:val="0"/>
          <w:iCs w:val="0"/>
          <w:color w:val="1F4E79" w:themeColor="accent1" w:themeShade="80"/>
          <w:sz w:val="24"/>
          <w:szCs w:val="24"/>
        </w:rPr>
      </w:pPr>
      <w:r w:rsidRPr="00CD45F3">
        <w:rPr>
          <w:rFonts w:ascii="Arial" w:hAnsi="Arial" w:cs="Arial"/>
          <w:b/>
          <w:bCs/>
          <w:i w:val="0"/>
          <w:iCs w:val="0"/>
          <w:color w:val="1F4E79" w:themeColor="accent1" w:themeShade="80"/>
          <w:sz w:val="24"/>
          <w:szCs w:val="24"/>
        </w:rPr>
        <w:t>The</w:t>
      </w:r>
      <w:r w:rsidRPr="00CD45F3" w:rsidR="00EC428F">
        <w:rPr>
          <w:rFonts w:ascii="Arial" w:hAnsi="Arial" w:cs="Arial"/>
          <w:b/>
          <w:bCs/>
          <w:i w:val="0"/>
          <w:iCs w:val="0"/>
          <w:color w:val="1F4E79" w:themeColor="accent1" w:themeShade="80"/>
          <w:sz w:val="24"/>
          <w:szCs w:val="24"/>
        </w:rPr>
        <w:t xml:space="preserve"> Early Years Stronger Practice Adviser programme </w:t>
      </w:r>
      <w:r w:rsidR="006B6327">
        <w:rPr>
          <w:rFonts w:ascii="Arial" w:hAnsi="Arial" w:cs="Arial"/>
          <w:b/>
          <w:bCs/>
          <w:i w:val="0"/>
          <w:iCs w:val="0"/>
          <w:color w:val="1F4E79" w:themeColor="accent1" w:themeShade="80"/>
          <w:sz w:val="24"/>
          <w:szCs w:val="24"/>
        </w:rPr>
        <w:t xml:space="preserve">aims to </w:t>
      </w:r>
      <w:r w:rsidRPr="00CD45F3" w:rsidR="00F71433">
        <w:rPr>
          <w:rFonts w:ascii="Arial" w:hAnsi="Arial" w:cs="Arial"/>
          <w:b/>
          <w:bCs/>
          <w:i w:val="0"/>
          <w:iCs w:val="0"/>
          <w:color w:val="1F4E79" w:themeColor="accent1" w:themeShade="80"/>
          <w:sz w:val="24"/>
          <w:szCs w:val="24"/>
        </w:rPr>
        <w:t>coach</w:t>
      </w:r>
      <w:r w:rsidRPr="00CD45F3" w:rsidR="00EC428F">
        <w:rPr>
          <w:rFonts w:ascii="Arial" w:hAnsi="Arial" w:cs="Arial"/>
          <w:b/>
          <w:bCs/>
          <w:i w:val="0"/>
          <w:iCs w:val="0"/>
          <w:color w:val="1F4E79" w:themeColor="accent1" w:themeShade="80"/>
          <w:sz w:val="24"/>
          <w:szCs w:val="24"/>
        </w:rPr>
        <w:t xml:space="preserve"> setting leaders</w:t>
      </w:r>
      <w:r w:rsidRPr="00CD45F3" w:rsidR="00F71433">
        <w:rPr>
          <w:rFonts w:ascii="Arial" w:hAnsi="Arial" w:cs="Arial"/>
          <w:b/>
          <w:bCs/>
          <w:i w:val="0"/>
          <w:iCs w:val="0"/>
          <w:color w:val="1F4E79" w:themeColor="accent1" w:themeShade="80"/>
          <w:sz w:val="24"/>
          <w:szCs w:val="24"/>
        </w:rPr>
        <w:t xml:space="preserve"> to identify and implement </w:t>
      </w:r>
      <w:r w:rsidRPr="00CD45F3" w:rsidR="00CA6403">
        <w:rPr>
          <w:rFonts w:ascii="Arial" w:hAnsi="Arial" w:cs="Arial"/>
          <w:b/>
          <w:bCs/>
          <w:i w:val="0"/>
          <w:iCs w:val="0"/>
          <w:color w:val="1F4E79" w:themeColor="accent1" w:themeShade="80"/>
          <w:sz w:val="24"/>
          <w:szCs w:val="24"/>
        </w:rPr>
        <w:t>strategies to improve the quality of education and childcare</w:t>
      </w:r>
      <w:r w:rsidRPr="00CD45F3">
        <w:rPr>
          <w:rFonts w:ascii="Arial" w:hAnsi="Arial" w:cs="Arial"/>
          <w:b/>
          <w:bCs/>
          <w:i w:val="0"/>
          <w:iCs w:val="0"/>
          <w:color w:val="1F4E79" w:themeColor="accent1" w:themeShade="80"/>
          <w:sz w:val="24"/>
          <w:szCs w:val="24"/>
        </w:rPr>
        <w:t>.</w:t>
      </w:r>
      <w:r w:rsidR="00CA6403">
        <w:rPr>
          <w:rFonts w:ascii="Arial" w:hAnsi="Arial" w:cs="Arial"/>
          <w:b/>
          <w:bCs/>
          <w:i w:val="0"/>
          <w:iCs w:val="0"/>
          <w:color w:val="1F4E79" w:themeColor="accent1" w:themeShade="80"/>
          <w:sz w:val="24"/>
          <w:szCs w:val="24"/>
        </w:rPr>
        <w:t xml:space="preserve"> Please </w:t>
      </w:r>
      <w:r w:rsidR="000D605F">
        <w:rPr>
          <w:rFonts w:ascii="Arial" w:hAnsi="Arial" w:cs="Arial"/>
          <w:b/>
          <w:bCs/>
          <w:i w:val="0"/>
          <w:iCs w:val="0"/>
          <w:color w:val="1F4E79" w:themeColor="accent1" w:themeShade="80"/>
          <w:sz w:val="24"/>
          <w:szCs w:val="24"/>
        </w:rPr>
        <w:t>describe</w:t>
      </w:r>
      <w:r w:rsidR="00CA6403">
        <w:rPr>
          <w:rFonts w:ascii="Arial" w:hAnsi="Arial" w:cs="Arial"/>
          <w:b/>
          <w:bCs/>
          <w:i w:val="0"/>
          <w:iCs w:val="0"/>
          <w:color w:val="1F4E79" w:themeColor="accent1" w:themeShade="80"/>
          <w:sz w:val="24"/>
          <w:szCs w:val="24"/>
        </w:rPr>
        <w:t xml:space="preserve"> your experience </w:t>
      </w:r>
      <w:r w:rsidR="00DF7E25">
        <w:rPr>
          <w:rFonts w:ascii="Arial" w:hAnsi="Arial" w:cs="Arial"/>
          <w:b/>
          <w:bCs/>
          <w:i w:val="0"/>
          <w:iCs w:val="0"/>
          <w:color w:val="1F4E79" w:themeColor="accent1" w:themeShade="80"/>
          <w:sz w:val="24"/>
          <w:szCs w:val="24"/>
        </w:rPr>
        <w:t>of</w:t>
      </w:r>
      <w:r w:rsidR="00CA6403">
        <w:rPr>
          <w:rFonts w:ascii="Arial" w:hAnsi="Arial" w:cs="Arial"/>
          <w:b/>
          <w:bCs/>
          <w:i w:val="0"/>
          <w:iCs w:val="0"/>
          <w:color w:val="1F4E79" w:themeColor="accent1" w:themeShade="80"/>
          <w:sz w:val="24"/>
          <w:szCs w:val="24"/>
        </w:rPr>
        <w:t xml:space="preserve"> coaching and </w:t>
      </w:r>
      <w:r w:rsidR="0065599D">
        <w:rPr>
          <w:rFonts w:ascii="Arial" w:hAnsi="Arial" w:cs="Arial"/>
          <w:b/>
          <w:bCs/>
          <w:i w:val="0"/>
          <w:iCs w:val="0"/>
          <w:color w:val="1F4E79" w:themeColor="accent1" w:themeShade="80"/>
          <w:sz w:val="24"/>
          <w:szCs w:val="24"/>
        </w:rPr>
        <w:t>mentoring</w:t>
      </w:r>
      <w:r w:rsidR="00672F8E">
        <w:rPr>
          <w:rFonts w:ascii="Arial" w:hAnsi="Arial" w:cs="Arial"/>
          <w:b/>
          <w:bCs/>
          <w:i w:val="0"/>
          <w:iCs w:val="0"/>
          <w:color w:val="1F4E79" w:themeColor="accent1" w:themeShade="80"/>
          <w:sz w:val="24"/>
          <w:szCs w:val="24"/>
        </w:rPr>
        <w:t xml:space="preserve"> others within the sector. </w:t>
      </w:r>
      <w:r w:rsidRPr="0012324F">
        <w:rPr>
          <w:rFonts w:ascii="Arial" w:hAnsi="Arial" w:cs="Arial"/>
          <w:b/>
          <w:bCs/>
          <w:i w:val="0"/>
          <w:iCs w:val="0"/>
          <w:color w:val="1F4E79" w:themeColor="accent1" w:themeShade="80"/>
          <w:sz w:val="24"/>
          <w:szCs w:val="24"/>
        </w:rPr>
        <w:t xml:space="preserve"> </w:t>
      </w:r>
    </w:p>
    <w:p w:rsidR="00DF7E25" w:rsidP="0012324F" w:rsidRDefault="00DF7E25" w14:paraId="36E820B0" w14:textId="77777777">
      <w:pPr>
        <w:spacing w:after="0"/>
      </w:pPr>
    </w:p>
    <w:p w:rsidR="00B21E49" w:rsidP="00E11974" w:rsidRDefault="00B21E49" w14:paraId="231AB665" w14:textId="3EF422CE">
      <w:pPr>
        <w:rPr>
          <w:rFonts w:ascii="Arial" w:hAnsi="Arial" w:cs="Arial"/>
          <w:i/>
          <w:sz w:val="24"/>
        </w:rPr>
      </w:pPr>
      <w:r w:rsidRPr="00EB6674">
        <w:rPr>
          <w:rFonts w:ascii="Arial" w:hAnsi="Arial" w:cs="Arial"/>
          <w:i/>
          <w:sz w:val="24"/>
        </w:rPr>
        <w:t>You should look to include the following in your response:</w:t>
      </w:r>
    </w:p>
    <w:p w:rsidRPr="00775C1D" w:rsidR="00775C1D" w:rsidP="006918C9" w:rsidRDefault="00141707" w14:paraId="3036FB81" w14:textId="684FE240">
      <w:pPr>
        <w:pStyle w:val="ListParagraph"/>
        <w:numPr>
          <w:ilvl w:val="1"/>
          <w:numId w:val="7"/>
        </w:numPr>
        <w:rPr>
          <w:rFonts w:ascii="Arial" w:hAnsi="Arial" w:cs="Arial"/>
          <w:sz w:val="24"/>
        </w:rPr>
      </w:pPr>
      <w:r>
        <w:rPr>
          <w:rFonts w:ascii="Arial" w:hAnsi="Arial" w:cs="Arial"/>
          <w:iCs/>
          <w:sz w:val="24"/>
        </w:rPr>
        <w:t>Experience of using a coaching model of support</w:t>
      </w:r>
    </w:p>
    <w:p w:rsidR="00775C1D" w:rsidP="006918C9" w:rsidRDefault="00141707" w14:paraId="72A28585" w14:textId="666496DB">
      <w:pPr>
        <w:pStyle w:val="ListParagraph"/>
        <w:numPr>
          <w:ilvl w:val="1"/>
          <w:numId w:val="7"/>
        </w:numPr>
        <w:rPr>
          <w:rFonts w:ascii="Arial" w:hAnsi="Arial" w:cs="Arial"/>
          <w:sz w:val="24"/>
        </w:rPr>
      </w:pPr>
      <w:r>
        <w:rPr>
          <w:rFonts w:ascii="Arial" w:hAnsi="Arial" w:cs="Arial"/>
          <w:sz w:val="24"/>
        </w:rPr>
        <w:t>Experience of providing both face-to-face and remote support</w:t>
      </w:r>
      <w:r w:rsidR="0049143F">
        <w:rPr>
          <w:rFonts w:ascii="Arial" w:hAnsi="Arial" w:cs="Arial"/>
          <w:sz w:val="24"/>
        </w:rPr>
        <w:t xml:space="preserve">, </w:t>
      </w:r>
      <w:r>
        <w:rPr>
          <w:rFonts w:ascii="Arial" w:hAnsi="Arial" w:cs="Arial"/>
          <w:sz w:val="24"/>
        </w:rPr>
        <w:t xml:space="preserve">how you build </w:t>
      </w:r>
      <w:r w:rsidR="00D14BA9">
        <w:rPr>
          <w:rFonts w:ascii="Arial" w:hAnsi="Arial" w:cs="Arial"/>
          <w:sz w:val="24"/>
        </w:rPr>
        <w:t xml:space="preserve">trusting relationships </w:t>
      </w:r>
      <w:r w:rsidR="0049143F">
        <w:rPr>
          <w:rFonts w:ascii="Arial" w:hAnsi="Arial" w:cs="Arial"/>
          <w:sz w:val="24"/>
        </w:rPr>
        <w:t>and how you tailor your support for different settings or individuals</w:t>
      </w:r>
    </w:p>
    <w:p w:rsidRPr="00775C1D" w:rsidR="00D14BA9" w:rsidP="006918C9" w:rsidRDefault="00D14BA9" w14:paraId="2C14BEFF" w14:textId="79C89E12">
      <w:pPr>
        <w:pStyle w:val="ListParagraph"/>
        <w:numPr>
          <w:ilvl w:val="1"/>
          <w:numId w:val="7"/>
        </w:numPr>
        <w:rPr>
          <w:rFonts w:ascii="Arial" w:hAnsi="Arial" w:cs="Arial"/>
          <w:sz w:val="24"/>
        </w:rPr>
      </w:pPr>
      <w:r>
        <w:rPr>
          <w:rFonts w:ascii="Arial" w:hAnsi="Arial" w:cs="Arial"/>
          <w:sz w:val="24"/>
        </w:rPr>
        <w:t>Where you have supported others to make improvements</w:t>
      </w:r>
      <w:r w:rsidR="00DB707E">
        <w:rPr>
          <w:rFonts w:ascii="Arial" w:hAnsi="Arial" w:cs="Arial"/>
          <w:sz w:val="24"/>
        </w:rPr>
        <w:t xml:space="preserve"> and the impact of your support</w:t>
      </w:r>
    </w:p>
    <w:p w:rsidR="00775BEA" w:rsidP="48AA18B5" w:rsidRDefault="00B21E49" w14:paraId="6F26CAAE" w14:textId="194D12E0">
      <w:pPr>
        <w:rPr>
          <w:rFonts w:ascii="Arial" w:hAnsi="Arial" w:cs="Arial"/>
          <w:sz w:val="24"/>
          <w:szCs w:val="24"/>
        </w:rPr>
      </w:pPr>
      <w:r w:rsidRPr="48AA18B5">
        <w:rPr>
          <w:rFonts w:ascii="Arial" w:hAnsi="Arial" w:cs="Arial"/>
          <w:sz w:val="24"/>
          <w:szCs w:val="24"/>
        </w:rPr>
        <w:t xml:space="preserve">(Please </w:t>
      </w:r>
      <w:r w:rsidRPr="48AA18B5" w:rsidR="00B64D10">
        <w:rPr>
          <w:rFonts w:ascii="Arial" w:hAnsi="Arial" w:cs="Arial"/>
          <w:sz w:val="24"/>
          <w:szCs w:val="24"/>
        </w:rPr>
        <w:t xml:space="preserve">aim </w:t>
      </w:r>
      <w:r w:rsidRPr="48AA18B5">
        <w:rPr>
          <w:rFonts w:ascii="Arial" w:hAnsi="Arial" w:cs="Arial"/>
          <w:sz w:val="24"/>
          <w:szCs w:val="24"/>
        </w:rPr>
        <w:t>500 words)</w:t>
      </w:r>
      <w:r>
        <w:tab/>
      </w:r>
    </w:p>
    <w:p w:rsidRPr="00AA698A" w:rsidR="00B21E49" w:rsidP="006918C9" w:rsidRDefault="00B21E49" w14:paraId="5A9FD617" w14:textId="32D77D0E">
      <w:pPr>
        <w:pStyle w:val="Heading4"/>
        <w:numPr>
          <w:ilvl w:val="0"/>
          <w:numId w:val="10"/>
        </w:numPr>
        <w:rPr>
          <w:rFonts w:ascii="Arial" w:hAnsi="Arial" w:cs="Arial"/>
          <w:b/>
          <w:bCs/>
          <w:i w:val="0"/>
          <w:iCs w:val="0"/>
          <w:color w:val="1F4E79" w:themeColor="accent1" w:themeShade="80"/>
          <w:sz w:val="24"/>
          <w:szCs w:val="24"/>
          <w:shd w:val="clear" w:color="auto" w:fill="FFFFFF"/>
        </w:rPr>
      </w:pPr>
      <w:r w:rsidRPr="00AA698A">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AA698A" w:rsidR="00A81FA0">
        <w:rPr>
          <w:rFonts w:ascii="Arial" w:hAnsi="Arial" w:cs="Arial"/>
          <w:b/>
          <w:bCs/>
          <w:i w:val="0"/>
          <w:iCs w:val="0"/>
          <w:color w:val="1F4E79" w:themeColor="accent1" w:themeShade="80"/>
          <w:sz w:val="24"/>
          <w:szCs w:val="24"/>
        </w:rPr>
        <w:t xml:space="preserve"> how you ensure your practice aligns with EYFS requirements and safeguarding standards</w:t>
      </w:r>
      <w:r w:rsidRPr="00AA698A">
        <w:rPr>
          <w:rFonts w:ascii="Arial" w:hAnsi="Arial" w:cs="Arial"/>
          <w:b/>
          <w:bCs/>
          <w:i w:val="0"/>
          <w:iCs w:val="0"/>
          <w:color w:val="1F4E79" w:themeColor="accent1" w:themeShade="80"/>
          <w:sz w:val="24"/>
          <w:szCs w:val="24"/>
          <w:shd w:val="clear" w:color="auto" w:fill="FFFFFF"/>
        </w:rPr>
        <w:t>.</w:t>
      </w:r>
    </w:p>
    <w:p w:rsidRPr="00AA698A" w:rsidR="0012324F" w:rsidP="0012324F" w:rsidRDefault="0012324F" w14:paraId="13403DF0" w14:textId="77777777">
      <w:pPr>
        <w:spacing w:after="0"/>
      </w:pPr>
    </w:p>
    <w:p w:rsidRPr="00325EBA" w:rsidR="00B21E49" w:rsidP="0012324F" w:rsidRDefault="00B21E49" w14:paraId="40E523D2" w14:textId="77777777">
      <w:pPr>
        <w:spacing w:after="0"/>
        <w:rPr>
          <w:rFonts w:ascii="Arial" w:hAnsi="Arial" w:cs="Arial"/>
          <w:i/>
          <w:iCs/>
          <w:sz w:val="24"/>
          <w:szCs w:val="24"/>
        </w:rPr>
      </w:pPr>
      <w:r w:rsidRPr="00325EBA">
        <w:rPr>
          <w:rFonts w:ascii="Arial" w:hAnsi="Arial" w:cs="Arial"/>
          <w:i/>
          <w:iCs/>
          <w:sz w:val="24"/>
          <w:szCs w:val="24"/>
        </w:rPr>
        <w:t>You should look to include the following in your response:</w:t>
      </w:r>
    </w:p>
    <w:p w:rsidR="00D05E86" w:rsidP="006918C9" w:rsidRDefault="00D05E86" w14:paraId="78FED18D" w14:textId="68F37893">
      <w:pPr>
        <w:pStyle w:val="ListParagraph"/>
        <w:numPr>
          <w:ilvl w:val="0"/>
          <w:numId w:val="13"/>
        </w:numPr>
        <w:spacing w:after="0"/>
        <w:rPr>
          <w:rFonts w:ascii="Arial" w:hAnsi="Arial" w:cs="Arial"/>
          <w:sz w:val="24"/>
          <w:szCs w:val="24"/>
        </w:rPr>
      </w:pPr>
      <w:r w:rsidRPr="00AA698A">
        <w:rPr>
          <w:rFonts w:ascii="Arial" w:hAnsi="Arial" w:cs="Arial"/>
          <w:sz w:val="24"/>
          <w:szCs w:val="24"/>
        </w:rPr>
        <w:t>How you use child development milesto</w:t>
      </w:r>
      <w:r w:rsidRPr="00AA698A" w:rsidR="00AA698A">
        <w:rPr>
          <w:rFonts w:ascii="Arial" w:hAnsi="Arial" w:cs="Arial"/>
          <w:sz w:val="24"/>
          <w:szCs w:val="24"/>
        </w:rPr>
        <w:t>nes</w:t>
      </w:r>
      <w:r w:rsidRPr="00AA698A">
        <w:rPr>
          <w:rFonts w:ascii="Arial" w:hAnsi="Arial" w:cs="Arial"/>
          <w:sz w:val="24"/>
          <w:szCs w:val="24"/>
        </w:rPr>
        <w:t xml:space="preserve"> to inform planning or assessment</w:t>
      </w:r>
    </w:p>
    <w:p w:rsidR="008D4634" w:rsidP="006918C9" w:rsidRDefault="00A13236" w14:paraId="54CBFB78" w14:textId="428F4AEA">
      <w:pPr>
        <w:pStyle w:val="ListParagraph"/>
        <w:numPr>
          <w:ilvl w:val="0"/>
          <w:numId w:val="13"/>
        </w:numPr>
        <w:spacing w:after="0"/>
        <w:rPr>
          <w:rFonts w:ascii="Arial" w:hAnsi="Arial" w:cs="Arial"/>
          <w:sz w:val="24"/>
          <w:szCs w:val="24"/>
        </w:rPr>
      </w:pPr>
      <w:r>
        <w:rPr>
          <w:rFonts w:ascii="Arial" w:hAnsi="Arial" w:cs="Arial"/>
          <w:sz w:val="24"/>
          <w:szCs w:val="24"/>
        </w:rPr>
        <w:t>How you have implemented s</w:t>
      </w:r>
      <w:r w:rsidRPr="00214686">
        <w:rPr>
          <w:rFonts w:ascii="Arial" w:hAnsi="Arial" w:cs="Arial"/>
          <w:sz w:val="24"/>
          <w:szCs w:val="24"/>
        </w:rPr>
        <w:t>trategies to address gaps in learning and development</w:t>
      </w:r>
      <w:r w:rsidRPr="00214686" w:rsidR="00DB707E">
        <w:rPr>
          <w:rFonts w:ascii="Arial" w:hAnsi="Arial" w:cs="Arial"/>
          <w:sz w:val="24"/>
          <w:szCs w:val="24"/>
        </w:rPr>
        <w:t xml:space="preserve"> and how successful these were</w:t>
      </w:r>
    </w:p>
    <w:p w:rsidRPr="00214686" w:rsidR="00214686" w:rsidP="006918C9" w:rsidRDefault="002B2B31" w14:paraId="5B9F650D" w14:textId="0A49F5FC">
      <w:pPr>
        <w:pStyle w:val="ListParagraph"/>
        <w:numPr>
          <w:ilvl w:val="0"/>
          <w:numId w:val="13"/>
        </w:numPr>
        <w:spacing w:after="0"/>
        <w:rPr>
          <w:rFonts w:ascii="Arial" w:hAnsi="Arial" w:cs="Arial"/>
          <w:sz w:val="24"/>
          <w:szCs w:val="24"/>
        </w:rPr>
      </w:pPr>
      <w:r>
        <w:rPr>
          <w:rFonts w:ascii="Arial" w:hAnsi="Arial" w:cs="Arial"/>
          <w:sz w:val="24"/>
          <w:szCs w:val="24"/>
        </w:rPr>
        <w:t>Any experience of embedding inclusive practices and collaborating with specialist teams</w:t>
      </w:r>
    </w:p>
    <w:p w:rsidR="00AA698A" w:rsidP="00B21E49" w:rsidRDefault="00A13236" w14:paraId="32FC56EF" w14:textId="761A9A23">
      <w:pPr>
        <w:pStyle w:val="ListParagraph"/>
        <w:numPr>
          <w:ilvl w:val="0"/>
          <w:numId w:val="13"/>
        </w:numPr>
        <w:spacing w:after="0"/>
        <w:rPr>
          <w:rFonts w:ascii="Arial" w:hAnsi="Arial" w:cs="Arial"/>
          <w:sz w:val="24"/>
          <w:szCs w:val="24"/>
        </w:rPr>
      </w:pPr>
      <w:r>
        <w:rPr>
          <w:rFonts w:ascii="Arial" w:hAnsi="Arial" w:cs="Arial"/>
          <w:sz w:val="24"/>
          <w:szCs w:val="24"/>
        </w:rPr>
        <w:t>Any experience of using data to identify trends and improve outcomes</w:t>
      </w:r>
    </w:p>
    <w:p w:rsidRPr="005B108D" w:rsidR="005B108D" w:rsidP="005B108D" w:rsidRDefault="005B108D" w14:paraId="66DF240D" w14:textId="77777777">
      <w:pPr>
        <w:pStyle w:val="ListParagraph"/>
        <w:spacing w:after="0"/>
        <w:rPr>
          <w:rFonts w:ascii="Arial" w:hAnsi="Arial" w:cs="Arial"/>
          <w:sz w:val="24"/>
          <w:szCs w:val="24"/>
        </w:rPr>
      </w:pPr>
    </w:p>
    <w:p w:rsidRPr="00B96140" w:rsidR="00B21E49" w:rsidP="00B21E49" w:rsidRDefault="00B21E49" w14:paraId="2C8B77B7" w14:textId="144E52B7">
      <w:pPr>
        <w:rPr>
          <w:rFonts w:ascii="Arial" w:hAnsi="Arial" w:cs="Arial"/>
          <w:sz w:val="24"/>
        </w:rPr>
      </w:pPr>
      <w:r w:rsidRPr="00B96140">
        <w:rPr>
          <w:rFonts w:ascii="Arial" w:hAnsi="Arial" w:cs="Arial"/>
          <w:sz w:val="24"/>
        </w:rPr>
        <w:t xml:space="preserve">(Please </w:t>
      </w:r>
      <w:r w:rsidR="00B64D10">
        <w:rPr>
          <w:rFonts w:ascii="Arial" w:hAnsi="Arial" w:cs="Arial"/>
          <w:sz w:val="24"/>
        </w:rPr>
        <w:t>aim f</w:t>
      </w:r>
      <w:r w:rsidR="00FB1210">
        <w:rPr>
          <w:rFonts w:ascii="Arial" w:hAnsi="Arial" w:cs="Arial"/>
          <w:sz w:val="24"/>
        </w:rPr>
        <w:t xml:space="preserve">or </w:t>
      </w:r>
      <w:r w:rsidRPr="00B96140">
        <w:rPr>
          <w:rFonts w:ascii="Arial" w:hAnsi="Arial" w:cs="Arial"/>
          <w:sz w:val="24"/>
        </w:rPr>
        <w:t>500 words)</w:t>
      </w:r>
    </w:p>
    <w:p w:rsidR="00B21E49" w:rsidP="006918C9" w:rsidRDefault="00B21E49" w14:paraId="10D727A7" w14:textId="29381E00">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12324F">
        <w:rPr>
          <w:rFonts w:ascii="Arial" w:hAnsi="Arial" w:cs="Arial"/>
          <w:b/>
          <w:bCs/>
          <w:i w:val="0"/>
          <w:iCs w:val="0"/>
          <w:color w:val="1F4E79" w:themeColor="accent1" w:themeShade="80"/>
          <w:sz w:val="24"/>
          <w:szCs w:val="24"/>
        </w:rPr>
        <w:t xml:space="preserve"> any areas of particular interest or expertise you have, which you would like to support others with, through this programme.</w:t>
      </w:r>
    </w:p>
    <w:p w:rsidRPr="0012324F" w:rsidR="0012324F" w:rsidP="0012324F" w:rsidRDefault="0012324F" w14:paraId="781F0B15" w14:textId="77777777">
      <w:pPr>
        <w:spacing w:after="0"/>
      </w:pPr>
    </w:p>
    <w:p w:rsidRPr="002C37D9" w:rsidR="00B21E49" w:rsidP="0012324F" w:rsidRDefault="00B21E49" w14:paraId="2918DC74" w14:textId="77777777">
      <w:pPr>
        <w:spacing w:after="0"/>
        <w:rPr>
          <w:rFonts w:ascii="Arial" w:hAnsi="Arial" w:cs="Arial"/>
          <w:i/>
          <w:sz w:val="24"/>
          <w:szCs w:val="24"/>
        </w:rPr>
      </w:pPr>
      <w:r w:rsidRPr="00E76BC9">
        <w:rPr>
          <w:rFonts w:ascii="Arial" w:hAnsi="Arial" w:cs="Arial"/>
          <w:i/>
          <w:sz w:val="24"/>
          <w:szCs w:val="24"/>
        </w:rPr>
        <w:t>You should look to include the following in your response:</w:t>
      </w:r>
    </w:p>
    <w:p w:rsidR="00B21E49" w:rsidP="006918C9" w:rsidRDefault="00B21E49" w14:paraId="39CE1D1E" w14:textId="146CEB9C">
      <w:pPr>
        <w:pStyle w:val="ListParagraph"/>
        <w:numPr>
          <w:ilvl w:val="0"/>
          <w:numId w:val="8"/>
        </w:numPr>
        <w:rPr>
          <w:rFonts w:ascii="Arial" w:hAnsi="Arial" w:cs="Arial"/>
          <w:sz w:val="24"/>
        </w:rPr>
      </w:pPr>
      <w:r w:rsidRPr="00AB212A">
        <w:rPr>
          <w:rFonts w:ascii="Arial" w:hAnsi="Arial" w:cs="Arial"/>
          <w:sz w:val="24"/>
        </w:rPr>
        <w:t>For example, expertise in SEND, working with children with EAL</w:t>
      </w:r>
      <w:r w:rsidR="00347CBF">
        <w:rPr>
          <w:rFonts w:ascii="Arial" w:hAnsi="Arial" w:cs="Arial"/>
          <w:sz w:val="24"/>
        </w:rPr>
        <w:t>, Leadership and Quality Improvement</w:t>
      </w:r>
    </w:p>
    <w:p w:rsidR="00B21E49" w:rsidP="006918C9" w:rsidRDefault="00B21E49" w14:paraId="333FCC9C" w14:textId="77777777">
      <w:pPr>
        <w:pStyle w:val="ListParagraph"/>
        <w:numPr>
          <w:ilvl w:val="0"/>
          <w:numId w:val="8"/>
        </w:numPr>
        <w:rPr>
          <w:rFonts w:ascii="Arial" w:hAnsi="Arial" w:cs="Arial"/>
          <w:sz w:val="24"/>
        </w:rPr>
      </w:pPr>
      <w:r>
        <w:rPr>
          <w:rFonts w:ascii="Arial" w:hAnsi="Arial" w:cs="Arial"/>
          <w:sz w:val="24"/>
        </w:rPr>
        <w:t>Your experience/qualifications in these areas</w:t>
      </w:r>
    </w:p>
    <w:p w:rsidRPr="002C37D9" w:rsidR="00B21E49" w:rsidP="006918C9" w:rsidRDefault="00B21E49" w14:paraId="319945CE" w14:textId="6EBCFF31">
      <w:pPr>
        <w:pStyle w:val="ListParagraph"/>
        <w:numPr>
          <w:ilvl w:val="0"/>
          <w:numId w:val="8"/>
        </w:numPr>
        <w:rPr>
          <w:rFonts w:ascii="Arial" w:hAnsi="Arial" w:cs="Arial"/>
          <w:sz w:val="24"/>
        </w:rPr>
      </w:pPr>
      <w:r>
        <w:rPr>
          <w:rFonts w:ascii="Arial" w:hAnsi="Arial" w:cs="Arial"/>
          <w:sz w:val="24"/>
        </w:rPr>
        <w:t xml:space="preserve">How you would use </w:t>
      </w:r>
      <w:r w:rsidR="0072197F">
        <w:rPr>
          <w:rFonts w:ascii="Arial" w:hAnsi="Arial" w:cs="Arial"/>
          <w:sz w:val="24"/>
        </w:rPr>
        <w:t xml:space="preserve">this </w:t>
      </w:r>
      <w:r>
        <w:rPr>
          <w:rFonts w:ascii="Arial" w:hAnsi="Arial" w:cs="Arial"/>
          <w:sz w:val="24"/>
        </w:rPr>
        <w:t xml:space="preserve">expertise to help </w:t>
      </w:r>
      <w:r w:rsidR="0072197F">
        <w:rPr>
          <w:rFonts w:ascii="Arial" w:hAnsi="Arial" w:cs="Arial"/>
          <w:sz w:val="24"/>
        </w:rPr>
        <w:t>settings</w:t>
      </w:r>
      <w:r w:rsidR="00325EBA">
        <w:rPr>
          <w:rFonts w:ascii="Arial" w:hAnsi="Arial" w:cs="Arial"/>
          <w:sz w:val="24"/>
        </w:rPr>
        <w:t xml:space="preserve"> </w:t>
      </w:r>
      <w:r w:rsidR="0072197F">
        <w:rPr>
          <w:rFonts w:ascii="Arial" w:hAnsi="Arial" w:cs="Arial"/>
          <w:sz w:val="24"/>
        </w:rPr>
        <w:t>through the</w:t>
      </w:r>
      <w:r w:rsidR="00325EBA">
        <w:rPr>
          <w:rFonts w:ascii="Arial" w:hAnsi="Arial" w:cs="Arial"/>
          <w:sz w:val="24"/>
        </w:rPr>
        <w:t xml:space="preserve"> </w:t>
      </w:r>
      <w:r>
        <w:rPr>
          <w:rFonts w:ascii="Arial" w:hAnsi="Arial" w:cs="Arial"/>
          <w:sz w:val="24"/>
        </w:rPr>
        <w:t>programme</w:t>
      </w:r>
    </w:p>
    <w:p w:rsidR="00B21E49" w:rsidP="00B21E49" w:rsidRDefault="00B21E49" w14:paraId="6017AE1A" w14:textId="54C0E3A1">
      <w:pPr>
        <w:rPr>
          <w:rFonts w:ascii="Arial" w:hAnsi="Arial" w:cs="Arial"/>
          <w:sz w:val="24"/>
        </w:rPr>
      </w:pPr>
      <w:r w:rsidRPr="002C37D9">
        <w:rPr>
          <w:rFonts w:ascii="Arial" w:hAnsi="Arial" w:cs="Arial"/>
          <w:sz w:val="24"/>
        </w:rPr>
        <w:t xml:space="preserve">(Please </w:t>
      </w:r>
      <w:r w:rsidR="00B64D10">
        <w:rPr>
          <w:rFonts w:ascii="Arial" w:hAnsi="Arial" w:cs="Arial"/>
          <w:sz w:val="24"/>
        </w:rPr>
        <w:t>aim for</w:t>
      </w:r>
      <w:r w:rsidRPr="002C37D9">
        <w:rPr>
          <w:rFonts w:ascii="Arial" w:hAnsi="Arial" w:cs="Arial"/>
          <w:sz w:val="24"/>
        </w:rPr>
        <w:t xml:space="preserve"> 300</w:t>
      </w:r>
      <w:r w:rsidR="00FB1210">
        <w:rPr>
          <w:rFonts w:ascii="Arial" w:hAnsi="Arial" w:cs="Arial"/>
          <w:sz w:val="24"/>
        </w:rPr>
        <w:t xml:space="preserve"> </w:t>
      </w:r>
      <w:r w:rsidRPr="002C37D9">
        <w:rPr>
          <w:rFonts w:ascii="Arial" w:hAnsi="Arial" w:cs="Arial"/>
          <w:sz w:val="24"/>
        </w:rPr>
        <w:t>words)</w:t>
      </w:r>
    </w:p>
    <w:p w:rsidRPr="0012324F" w:rsidR="00B21E49" w:rsidP="006918C9" w:rsidRDefault="00B21E49" w14:paraId="170F114D" w14:textId="77777777">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Please list relevant qualifications for this role.</w:t>
      </w:r>
    </w:p>
    <w:p w:rsidR="00B21E49" w:rsidP="00B21E49" w:rsidRDefault="00B21E49" w14:paraId="381787E5" w14:textId="77777777">
      <w:pPr>
        <w:pStyle w:val="ListParagraph"/>
        <w:ind w:left="360"/>
        <w:rPr>
          <w:rFonts w:ascii="Arial" w:hAnsi="Arial" w:cs="Arial"/>
          <w:sz w:val="24"/>
        </w:rPr>
      </w:pPr>
    </w:p>
    <w:p w:rsidR="00B240FC" w:rsidP="006918C9" w:rsidRDefault="006157FA" w14:paraId="27B90B31" w14:textId="4CECF2B3">
      <w:pPr>
        <w:pStyle w:val="ListParagraph"/>
        <w:numPr>
          <w:ilvl w:val="1"/>
          <w:numId w:val="10"/>
        </w:numPr>
        <w:rPr>
          <w:rFonts w:ascii="Arial" w:hAnsi="Arial" w:cs="Arial"/>
          <w:sz w:val="24"/>
          <w:szCs w:val="24"/>
        </w:rPr>
      </w:pPr>
      <w:r>
        <w:rPr>
          <w:rFonts w:ascii="Arial" w:hAnsi="Arial" w:cs="Arial"/>
          <w:sz w:val="24"/>
          <w:szCs w:val="24"/>
        </w:rPr>
        <w:t xml:space="preserve">Do you hold the </w:t>
      </w:r>
      <w:r w:rsidRPr="007A68C2">
        <w:rPr>
          <w:rFonts w:ascii="Arial" w:hAnsi="Arial" w:cs="Arial"/>
          <w:b/>
          <w:bCs/>
          <w:sz w:val="24"/>
          <w:szCs w:val="24"/>
        </w:rPr>
        <w:t>essential</w:t>
      </w:r>
      <w:r>
        <w:rPr>
          <w:rFonts w:ascii="Arial" w:hAnsi="Arial" w:cs="Arial"/>
          <w:sz w:val="24"/>
          <w:szCs w:val="24"/>
        </w:rPr>
        <w:t xml:space="preserve"> qualification for this role</w:t>
      </w:r>
      <w:r w:rsidRPr="00B240FC" w:rsidR="00B240FC">
        <w:rPr>
          <w:rFonts w:ascii="Arial" w:hAnsi="Arial" w:cs="Arial"/>
          <w:sz w:val="24"/>
          <w:szCs w:val="24"/>
        </w:rPr>
        <w:t>:</w:t>
      </w:r>
    </w:p>
    <w:p w:rsidRPr="00B240FC" w:rsidR="00E927C4" w:rsidP="00E927C4" w:rsidRDefault="00E927C4" w14:paraId="1CB178C1" w14:textId="77777777">
      <w:pPr>
        <w:pStyle w:val="ListParagraph"/>
        <w:ind w:left="400"/>
        <w:rPr>
          <w:rFonts w:ascii="Arial" w:hAnsi="Arial" w:cs="Arial"/>
          <w:sz w:val="24"/>
          <w:szCs w:val="24"/>
        </w:rPr>
      </w:pPr>
    </w:p>
    <w:p w:rsidR="00D71848" w:rsidP="003948D9" w:rsidRDefault="00B21E49" w14:paraId="500A66C7" w14:textId="4F0A3B57">
      <w:pPr>
        <w:rPr>
          <w:rFonts w:ascii="Arial" w:hAnsi="Arial" w:cs="Arial"/>
          <w:b/>
          <w:bCs/>
          <w:sz w:val="24"/>
          <w:szCs w:val="24"/>
        </w:rPr>
      </w:pPr>
      <w:r w:rsidRPr="003948D9">
        <w:rPr>
          <w:rFonts w:ascii="Arial" w:hAnsi="Arial" w:cs="Arial"/>
          <w:sz w:val="24"/>
          <w:szCs w:val="24"/>
        </w:rPr>
        <w:t xml:space="preserve">Level 6 qualification in </w:t>
      </w:r>
      <w:r w:rsidRPr="003948D9" w:rsidR="0025156F">
        <w:rPr>
          <w:rFonts w:ascii="Arial" w:hAnsi="Arial" w:cs="Arial"/>
          <w:sz w:val="24"/>
          <w:szCs w:val="24"/>
        </w:rPr>
        <w:t>e</w:t>
      </w:r>
      <w:r w:rsidRPr="003948D9">
        <w:rPr>
          <w:rFonts w:ascii="Arial" w:hAnsi="Arial" w:cs="Arial"/>
          <w:sz w:val="24"/>
          <w:szCs w:val="24"/>
        </w:rPr>
        <w:t>arly years/child development</w:t>
      </w:r>
      <w:r w:rsidR="006C38C0">
        <w:rPr>
          <w:rFonts w:ascii="Arial" w:hAnsi="Arial" w:cs="Arial"/>
          <w:sz w:val="24"/>
          <w:szCs w:val="24"/>
        </w:rPr>
        <w:t xml:space="preserve"> </w:t>
      </w:r>
      <w:r w:rsidRPr="5B31AC20" w:rsidR="3486B5BF">
        <w:rPr>
          <w:rFonts w:ascii="Arial" w:hAnsi="Arial" w:cs="Arial"/>
          <w:sz w:val="24"/>
          <w:szCs w:val="24"/>
        </w:rPr>
        <w:t>which can include</w:t>
      </w:r>
      <w:r w:rsidR="006C38C0">
        <w:rPr>
          <w:rFonts w:ascii="Arial" w:hAnsi="Arial" w:cs="Arial"/>
          <w:sz w:val="24"/>
          <w:szCs w:val="24"/>
        </w:rPr>
        <w:t xml:space="preserve"> </w:t>
      </w:r>
      <w:r w:rsidRPr="003948D9" w:rsidR="00D11058">
        <w:rPr>
          <w:rFonts w:ascii="Arial" w:hAnsi="Arial" w:cs="Arial"/>
          <w:sz w:val="24"/>
          <w:szCs w:val="24"/>
        </w:rPr>
        <w:t>Early Years Teacher Status (EYTS)</w:t>
      </w:r>
      <w:r w:rsidR="00E858DE">
        <w:rPr>
          <w:rFonts w:ascii="Arial" w:hAnsi="Arial" w:cs="Arial"/>
          <w:sz w:val="24"/>
          <w:szCs w:val="24"/>
        </w:rPr>
        <w:t xml:space="preserve"> or</w:t>
      </w:r>
      <w:r w:rsidR="006C38C0">
        <w:rPr>
          <w:rFonts w:ascii="Arial" w:hAnsi="Arial" w:cs="Arial"/>
          <w:sz w:val="24"/>
          <w:szCs w:val="24"/>
        </w:rPr>
        <w:t xml:space="preserve"> Early Years </w:t>
      </w:r>
      <w:r w:rsidR="00A55FAD">
        <w:rPr>
          <w:rFonts w:ascii="Arial" w:hAnsi="Arial" w:cs="Arial"/>
          <w:sz w:val="24"/>
          <w:szCs w:val="24"/>
        </w:rPr>
        <w:t>Professional Stat</w:t>
      </w:r>
      <w:r w:rsidR="00E858DE">
        <w:rPr>
          <w:rFonts w:ascii="Arial" w:hAnsi="Arial" w:cs="Arial"/>
          <w:sz w:val="24"/>
          <w:szCs w:val="24"/>
        </w:rPr>
        <w:t>u</w:t>
      </w:r>
      <w:r w:rsidR="00A55FAD">
        <w:rPr>
          <w:rFonts w:ascii="Arial" w:hAnsi="Arial" w:cs="Arial"/>
          <w:sz w:val="24"/>
          <w:szCs w:val="24"/>
        </w:rPr>
        <w:t>s</w:t>
      </w:r>
      <w:r w:rsidR="00E858DE">
        <w:rPr>
          <w:rFonts w:ascii="Arial" w:hAnsi="Arial" w:cs="Arial"/>
          <w:sz w:val="24"/>
          <w:szCs w:val="24"/>
        </w:rPr>
        <w:t xml:space="preserve">. </w:t>
      </w:r>
      <w:r w:rsidRPr="003948D9" w:rsidR="00D71848">
        <w:rPr>
          <w:rFonts w:ascii="Arial" w:hAnsi="Arial" w:cs="Arial"/>
          <w:sz w:val="24"/>
          <w:szCs w:val="24"/>
        </w:rPr>
        <w:t>Please list below</w:t>
      </w:r>
      <w:r w:rsidRPr="5B31AC20" w:rsidR="5CC41A61">
        <w:rPr>
          <w:rFonts w:ascii="Arial" w:hAnsi="Arial" w:cs="Arial"/>
          <w:sz w:val="24"/>
          <w:szCs w:val="24"/>
        </w:rPr>
        <w:t xml:space="preserve"> your specific qualifications below</w:t>
      </w:r>
      <w:r w:rsidRPr="5B31AC20" w:rsidR="00D71848">
        <w:rPr>
          <w:rFonts w:ascii="Arial" w:hAnsi="Arial" w:cs="Arial"/>
          <w:sz w:val="24"/>
          <w:szCs w:val="24"/>
        </w:rPr>
        <w:t>.</w:t>
      </w:r>
      <w:r w:rsidRPr="003948D9">
        <w:rPr>
          <w:rFonts w:ascii="Arial" w:hAnsi="Arial" w:cs="Arial"/>
          <w:sz w:val="24"/>
          <w:szCs w:val="24"/>
        </w:rPr>
        <w:t xml:space="preserve"> </w:t>
      </w:r>
      <w:r w:rsidRPr="003948D9">
        <w:rPr>
          <w:rFonts w:ascii="Arial" w:hAnsi="Arial" w:cs="Arial"/>
          <w:b/>
          <w:bCs/>
          <w:sz w:val="24"/>
          <w:szCs w:val="24"/>
        </w:rPr>
        <w:t>(Essential</w:t>
      </w:r>
      <w:r w:rsidRPr="003948D9" w:rsidR="00E927C4">
        <w:rPr>
          <w:rFonts w:ascii="Arial" w:hAnsi="Arial" w:cs="Arial"/>
          <w:b/>
          <w:bCs/>
          <w:sz w:val="24"/>
          <w:szCs w:val="24"/>
        </w:rPr>
        <w:t xml:space="preserve"> for </w:t>
      </w:r>
      <w:r w:rsidRPr="003948D9" w:rsidR="009E0911">
        <w:rPr>
          <w:rFonts w:ascii="Arial" w:hAnsi="Arial" w:cs="Arial"/>
          <w:b/>
          <w:bCs/>
          <w:sz w:val="24"/>
          <w:szCs w:val="24"/>
        </w:rPr>
        <w:t>group</w:t>
      </w:r>
      <w:r w:rsidRPr="003948D9" w:rsidR="00E927C4">
        <w:rPr>
          <w:rFonts w:ascii="Arial" w:hAnsi="Arial" w:cs="Arial"/>
          <w:b/>
          <w:bCs/>
          <w:sz w:val="24"/>
          <w:szCs w:val="24"/>
        </w:rPr>
        <w:t>-</w:t>
      </w:r>
      <w:r w:rsidRPr="003948D9" w:rsidR="009E0911">
        <w:rPr>
          <w:rFonts w:ascii="Arial" w:hAnsi="Arial" w:cs="Arial"/>
          <w:b/>
          <w:bCs/>
          <w:sz w:val="24"/>
          <w:szCs w:val="24"/>
        </w:rPr>
        <w:t>based advisers</w:t>
      </w:r>
      <w:r w:rsidRPr="003948D9">
        <w:rPr>
          <w:rFonts w:ascii="Arial" w:hAnsi="Arial" w:cs="Arial"/>
          <w:b/>
          <w:bCs/>
          <w:sz w:val="24"/>
          <w:szCs w:val="24"/>
        </w:rPr>
        <w:t>)</w:t>
      </w:r>
      <w:r w:rsidR="00E668E6">
        <w:rPr>
          <w:rFonts w:ascii="Arial" w:hAnsi="Arial" w:cs="Arial"/>
          <w:b/>
          <w:bCs/>
          <w:sz w:val="24"/>
          <w:szCs w:val="24"/>
        </w:rPr>
        <w:t xml:space="preserve"> </w:t>
      </w:r>
    </w:p>
    <w:p w:rsidRPr="007A68C2" w:rsidR="00A31124" w:rsidP="00A31124" w:rsidRDefault="00A31124" w14:paraId="3650DC06" w14:textId="5537B390">
      <w:pPr>
        <w:pStyle w:val="ListParagraph"/>
        <w:numPr>
          <w:ilvl w:val="0"/>
          <w:numId w:val="14"/>
        </w:numPr>
        <w:rPr>
          <w:rFonts w:ascii="Arial" w:hAnsi="Arial" w:cs="Arial"/>
          <w:sz w:val="24"/>
          <w:szCs w:val="24"/>
        </w:rPr>
      </w:pPr>
      <w:r w:rsidRPr="007A68C2">
        <w:rPr>
          <w:rFonts w:ascii="Arial" w:hAnsi="Arial" w:cs="Arial"/>
          <w:sz w:val="24"/>
          <w:szCs w:val="24"/>
        </w:rPr>
        <w:t xml:space="preserve">Level </w:t>
      </w:r>
      <w:r>
        <w:rPr>
          <w:rFonts w:ascii="Arial" w:hAnsi="Arial" w:cs="Arial"/>
          <w:sz w:val="24"/>
          <w:szCs w:val="24"/>
        </w:rPr>
        <w:t>6</w:t>
      </w:r>
      <w:r w:rsidRPr="007A68C2">
        <w:rPr>
          <w:rFonts w:ascii="Arial" w:hAnsi="Arial" w:cs="Arial"/>
          <w:sz w:val="24"/>
          <w:szCs w:val="24"/>
        </w:rPr>
        <w:t xml:space="preserve"> qualification in early years/child development? </w:t>
      </w:r>
      <w:r w:rsidRPr="007A68C2">
        <w:rPr>
          <w:rFonts w:ascii="Arial" w:hAnsi="Arial" w:cs="Arial"/>
          <w:b/>
          <w:bCs/>
          <w:sz w:val="24"/>
          <w:szCs w:val="24"/>
        </w:rPr>
        <w:t>(Essentia</w:t>
      </w:r>
      <w:r>
        <w:rPr>
          <w:rFonts w:ascii="Arial" w:hAnsi="Arial" w:cs="Arial"/>
          <w:b/>
          <w:bCs/>
          <w:sz w:val="24"/>
          <w:szCs w:val="24"/>
        </w:rPr>
        <w:t xml:space="preserve">l for </w:t>
      </w:r>
      <w:r w:rsidR="00A31ADF">
        <w:rPr>
          <w:rFonts w:ascii="Arial" w:hAnsi="Arial" w:cs="Arial"/>
          <w:b/>
          <w:bCs/>
          <w:sz w:val="24"/>
          <w:szCs w:val="24"/>
        </w:rPr>
        <w:t>group-based</w:t>
      </w:r>
      <w:r>
        <w:rPr>
          <w:rFonts w:ascii="Arial" w:hAnsi="Arial" w:cs="Arial"/>
          <w:b/>
          <w:bCs/>
          <w:sz w:val="24"/>
          <w:szCs w:val="24"/>
        </w:rPr>
        <w:t xml:space="preserve"> advisers</w:t>
      </w:r>
      <w:r w:rsidRPr="007A68C2">
        <w:rPr>
          <w:rFonts w:ascii="Arial" w:hAnsi="Arial" w:cs="Arial"/>
          <w:b/>
          <w:bCs/>
          <w:sz w:val="24"/>
          <w:szCs w:val="24"/>
        </w:rPr>
        <w:t>)</w:t>
      </w:r>
      <w:r w:rsidR="00D50501">
        <w:rPr>
          <w:rFonts w:ascii="Arial" w:hAnsi="Arial" w:cs="Arial"/>
          <w:b/>
          <w:bCs/>
          <w:sz w:val="24"/>
          <w:szCs w:val="24"/>
        </w:rPr>
        <w:t xml:space="preserve"> </w:t>
      </w:r>
      <w:sdt>
        <w:sdtPr>
          <w:rPr>
            <w:rFonts w:ascii="Arial" w:hAnsi="Arial" w:cs="Arial"/>
            <w:b/>
            <w:bCs/>
            <w:sz w:val="24"/>
            <w:szCs w:val="24"/>
          </w:rPr>
          <w:id w:val="-1968660375"/>
          <w14:checkbox>
            <w14:checked w14:val="0"/>
            <w14:checkedState w14:val="2612" w14:font="MS Gothic"/>
            <w14:uncheckedState w14:val="2610" w14:font="MS Gothic"/>
          </w14:checkbox>
        </w:sdtPr>
        <w:sdtContent>
          <w:r w:rsidR="000B02E3">
            <w:rPr>
              <w:rFonts w:hint="eastAsia" w:ascii="MS Gothic" w:hAnsi="MS Gothic" w:eastAsia="MS Gothic" w:cs="Arial"/>
              <w:b/>
              <w:bCs/>
              <w:sz w:val="24"/>
              <w:szCs w:val="24"/>
            </w:rPr>
            <w:t>☐</w:t>
          </w:r>
        </w:sdtContent>
      </w:sdt>
    </w:p>
    <w:p w:rsidRPr="00E927C4" w:rsidR="000733FF" w:rsidP="000733FF" w:rsidRDefault="000733FF" w14:paraId="5CF25589" w14:textId="77777777">
      <w:pPr>
        <w:pStyle w:val="ListParagraph"/>
        <w:rPr>
          <w:rFonts w:ascii="Arial" w:hAnsi="Arial" w:cs="Arial"/>
          <w:sz w:val="24"/>
          <w:szCs w:val="24"/>
        </w:rPr>
      </w:pPr>
    </w:p>
    <w:p w:rsidRPr="00A46EE2" w:rsidR="00B21E49" w:rsidP="006918C9" w:rsidRDefault="00B21E49" w14:paraId="0BE97F7C" w14:textId="52DC9AF6">
      <w:pPr>
        <w:pStyle w:val="ListParagraph"/>
        <w:numPr>
          <w:ilvl w:val="1"/>
          <w:numId w:val="10"/>
        </w:numPr>
        <w:rPr>
          <w:rFonts w:ascii="Arial" w:hAnsi="Arial" w:cs="Arial"/>
          <w:b/>
          <w:bCs/>
          <w:color w:val="000000" w:themeColor="text1"/>
          <w:sz w:val="24"/>
          <w:szCs w:val="24"/>
        </w:rPr>
      </w:pPr>
      <w:r w:rsidRPr="00A46EE2">
        <w:rPr>
          <w:rFonts w:ascii="Arial" w:hAnsi="Arial" w:cs="Arial"/>
          <w:color w:val="000000" w:themeColor="text1"/>
          <w:sz w:val="24"/>
          <w:szCs w:val="24"/>
        </w:rPr>
        <w:t xml:space="preserve">Do you hold additional relevant qualifications above Level 6, such as MA, MSc etc? </w:t>
      </w:r>
      <w:r w:rsidR="00093D3B">
        <w:rPr>
          <w:rFonts w:ascii="Arial" w:hAnsi="Arial" w:cs="Arial"/>
          <w:color w:val="000000" w:themeColor="text1"/>
          <w:sz w:val="24"/>
          <w:szCs w:val="24"/>
        </w:rPr>
        <w:t xml:space="preserve">Do you hold any leadership/coaching qualifications or completed any recent </w:t>
      </w:r>
      <w:r w:rsidR="001F5D43">
        <w:rPr>
          <w:rFonts w:ascii="Arial" w:hAnsi="Arial" w:cs="Arial"/>
          <w:color w:val="000000" w:themeColor="text1"/>
          <w:sz w:val="24"/>
          <w:szCs w:val="24"/>
        </w:rPr>
        <w:t>relevant</w:t>
      </w:r>
      <w:r w:rsidR="00093D3B">
        <w:rPr>
          <w:rFonts w:ascii="Arial" w:hAnsi="Arial" w:cs="Arial"/>
          <w:color w:val="000000" w:themeColor="text1"/>
          <w:sz w:val="24"/>
          <w:szCs w:val="24"/>
        </w:rPr>
        <w:t xml:space="preserve"> CDP? </w:t>
      </w:r>
      <w:r w:rsidRPr="00A46EE2">
        <w:rPr>
          <w:rFonts w:ascii="Arial" w:hAnsi="Arial" w:cs="Arial"/>
          <w:b/>
          <w:bCs/>
          <w:color w:val="000000" w:themeColor="text1"/>
          <w:sz w:val="24"/>
          <w:szCs w:val="24"/>
        </w:rPr>
        <w:t>(Desirable)</w:t>
      </w:r>
      <w:r w:rsidRPr="00A46EE2" w:rsidR="00A46EE2">
        <w:rPr>
          <w:rFonts w:ascii="Arial" w:hAnsi="Arial" w:cs="Arial"/>
          <w:b/>
          <w:bCs/>
          <w:color w:val="000000" w:themeColor="text1"/>
          <w:sz w:val="24"/>
          <w:szCs w:val="24"/>
        </w:rPr>
        <w:t xml:space="preserve"> </w:t>
      </w:r>
    </w:p>
    <w:p w:rsidRPr="00A46EE2" w:rsidR="00A46EE2" w:rsidP="00A46EE2" w:rsidRDefault="00A46EE2" w14:paraId="3DAE4E17" w14:textId="67C87FEB">
      <w:pPr>
        <w:ind w:left="400"/>
        <w:rPr>
          <w:rFonts w:ascii="Arial" w:hAnsi="Arial" w:cs="Arial"/>
          <w:sz w:val="24"/>
          <w:szCs w:val="24"/>
        </w:rPr>
      </w:pPr>
      <w:r>
        <w:rPr>
          <w:rFonts w:ascii="Arial" w:hAnsi="Arial" w:cs="Arial"/>
          <w:sz w:val="24"/>
          <w:szCs w:val="24"/>
        </w:rPr>
        <w:t>Please list</w:t>
      </w:r>
    </w:p>
    <w:p w:rsidR="00B21E49" w:rsidP="76FB037F" w:rsidRDefault="00B21E49" w14:paraId="5E0F4760" w14:textId="5975F1CD">
      <w:pPr>
        <w:rPr>
          <w:rFonts w:ascii="Arial" w:hAnsi="Arial" w:cs="Arial"/>
          <w:sz w:val="24"/>
          <w:szCs w:val="24"/>
        </w:rPr>
      </w:pPr>
    </w:p>
    <w:p w:rsidR="00B21E49" w:rsidP="00B21E49" w:rsidRDefault="00B21E49" w14:paraId="0B321F18" w14:textId="77777777">
      <w:pPr>
        <w:tabs>
          <w:tab w:val="left" w:pos="4361"/>
        </w:tabs>
        <w:ind w:left="720"/>
        <w:rPr>
          <w:rFonts w:ascii="Arial" w:hAnsi="Arial" w:cs="Arial"/>
          <w:sz w:val="24"/>
          <w:szCs w:val="24"/>
        </w:rPr>
      </w:pPr>
    </w:p>
    <w:p w:rsidRPr="0012324F" w:rsidR="00B21E49" w:rsidP="006918C9" w:rsidRDefault="00B21E49" w14:paraId="1CDFA0CE" w14:textId="12FF53B8">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 xml:space="preserve">Please list up to 5 local authority areas you are able to provide support to, in order of preference for matching purposes. </w:t>
      </w:r>
    </w:p>
    <w:p w:rsidR="00B21E49" w:rsidP="005719BD" w:rsidRDefault="00B21E49" w14:paraId="4157A975" w14:textId="138CEA02">
      <w:pPr>
        <w:rPr>
          <w:rFonts w:ascii="Arial" w:hAnsi="Arial" w:cs="Arial"/>
          <w:sz w:val="24"/>
        </w:rPr>
      </w:pPr>
    </w:p>
    <w:p w:rsidR="00AE49D2" w:rsidP="005719BD" w:rsidRDefault="00AE49D2" w14:paraId="4C486559" w14:textId="77777777">
      <w:pPr>
        <w:rPr>
          <w:rFonts w:ascii="Arial" w:hAnsi="Arial" w:cs="Arial"/>
          <w:sz w:val="24"/>
        </w:rPr>
      </w:pPr>
    </w:p>
    <w:p w:rsidR="00AE49D2" w:rsidP="005719BD" w:rsidRDefault="00AE49D2" w14:paraId="1188E717" w14:textId="77777777">
      <w:pPr>
        <w:rPr>
          <w:rFonts w:ascii="Arial" w:hAnsi="Arial" w:cs="Arial"/>
          <w:sz w:val="24"/>
        </w:rPr>
      </w:pPr>
    </w:p>
    <w:p w:rsidR="00B21E49" w:rsidP="00B21E49" w:rsidRDefault="00B21E49" w14:paraId="5B0CC82A" w14:textId="77777777">
      <w:pPr>
        <w:tabs>
          <w:tab w:val="left" w:pos="4361"/>
        </w:tabs>
        <w:ind w:left="113"/>
        <w:rPr>
          <w:rFonts w:ascii="Arial" w:hAnsi="Arial" w:cs="Arial"/>
          <w:sz w:val="24"/>
        </w:rPr>
      </w:pPr>
    </w:p>
    <w:p w:rsidRPr="00235204" w:rsidR="00B21E49" w:rsidP="00B21E49" w:rsidRDefault="00B21E49" w14:paraId="1467EB39" w14:textId="3BB75DB6">
      <w:pPr>
        <w:pStyle w:val="DeptBullets"/>
        <w:numPr>
          <w:ilvl w:val="0"/>
          <w:numId w:val="0"/>
        </w:numPr>
        <w:spacing w:after="120"/>
        <w:rPr>
          <w:rFonts w:eastAsia="Calibri" w:cs="Arial"/>
          <w:b/>
          <w:bCs/>
        </w:rPr>
      </w:pPr>
      <w:r w:rsidRPr="00235204">
        <w:rPr>
          <w:rFonts w:eastAsia="Calibri" w:cs="Arial"/>
          <w:b/>
          <w:bCs/>
        </w:rPr>
        <w:t xml:space="preserve">I confirm, as an </w:t>
      </w:r>
      <w:r w:rsidRPr="091FF79C" w:rsidR="66DB0810">
        <w:rPr>
          <w:rFonts w:eastAsia="Calibri" w:cs="Arial"/>
          <w:b/>
          <w:bCs/>
        </w:rPr>
        <w:t>a</w:t>
      </w:r>
      <w:r w:rsidR="005719BD">
        <w:rPr>
          <w:rFonts w:eastAsia="Calibri" w:cs="Arial"/>
          <w:b/>
          <w:bCs/>
        </w:rPr>
        <w:t>dviser</w:t>
      </w:r>
      <w:r w:rsidRPr="00235204">
        <w:rPr>
          <w:rFonts w:eastAsia="Calibri" w:cs="Arial"/>
          <w:b/>
          <w:bCs/>
        </w:rPr>
        <w:t xml:space="preserve">, I am willing and able to travel the local authority area(s) I have specified above, to visit practitioners and leaders on site, in their own setting.  </w:t>
      </w:r>
    </w:p>
    <w:p w:rsidRPr="00213BE9" w:rsidR="00B21E49" w:rsidP="00B21E49" w:rsidRDefault="00B21E49" w14:paraId="71B795C3" w14:textId="2F459C6E">
      <w:pPr>
        <w:pStyle w:val="DeptBullets"/>
        <w:numPr>
          <w:ilvl w:val="0"/>
          <w:numId w:val="0"/>
        </w:numPr>
        <w:spacing w:after="120"/>
        <w:ind w:left="720"/>
        <w:rPr>
          <w:rFonts w:eastAsia="Calibri" w:cs="Arial"/>
        </w:rPr>
      </w:pPr>
      <w:r>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Content>
          <w:r w:rsidR="000B02E3">
            <w:rPr>
              <w:rFonts w:hint="eastAsia" w:ascii="MS Gothic" w:hAnsi="MS Gothic" w:eastAsia="MS Gothic" w:cs="Arial"/>
            </w:rPr>
            <w:t>☐</w:t>
          </w:r>
        </w:sdtContent>
      </w:sdt>
    </w:p>
    <w:p w:rsidR="00B21E49" w:rsidP="00B21E49" w:rsidRDefault="00B21E49" w14:paraId="2AF9528D" w14:textId="77777777">
      <w:pPr>
        <w:tabs>
          <w:tab w:val="left" w:pos="4361"/>
        </w:tabs>
        <w:ind w:left="113"/>
        <w:rPr>
          <w:rFonts w:ascii="Arial" w:hAnsi="Arial" w:cs="Arial"/>
          <w:sz w:val="24"/>
        </w:rPr>
      </w:pPr>
    </w:p>
    <w:p w:rsidRPr="005719BD" w:rsidR="00D77A89" w:rsidP="00B21E49" w:rsidRDefault="00B21E49" w14:paraId="58076897" w14:textId="605A1CCD">
      <w:pPr>
        <w:rPr>
          <w:rFonts w:ascii="Arial" w:hAnsi="Arial" w:cs="Arial"/>
          <w:b/>
          <w:bCs/>
          <w:i/>
          <w:iCs/>
          <w:color w:val="1F4E79" w:themeColor="accent1" w:themeShade="80"/>
          <w:sz w:val="24"/>
          <w:szCs w:val="24"/>
        </w:rPr>
      </w:pPr>
      <w:r w:rsidRPr="0012324F">
        <w:rPr>
          <w:rFonts w:ascii="Arial" w:hAnsi="Arial" w:cs="Arial"/>
          <w:b/>
          <w:bCs/>
          <w:color w:val="1F4E79" w:themeColor="accent1" w:themeShade="80"/>
          <w:sz w:val="24"/>
          <w:szCs w:val="24"/>
        </w:rPr>
        <w:t xml:space="preserve">Can you please confirm you can meet the minimum time requirements for </w:t>
      </w:r>
      <w:r w:rsidR="005719BD">
        <w:rPr>
          <w:rFonts w:ascii="Arial" w:hAnsi="Arial" w:cs="Arial"/>
          <w:b/>
          <w:bCs/>
          <w:color w:val="1F4E79" w:themeColor="accent1" w:themeShade="80"/>
          <w:sz w:val="24"/>
          <w:szCs w:val="24"/>
        </w:rPr>
        <w:t xml:space="preserve">the </w:t>
      </w:r>
      <w:r w:rsidR="00A10AD5">
        <w:rPr>
          <w:rFonts w:ascii="Arial" w:hAnsi="Arial" w:cs="Arial"/>
          <w:b/>
          <w:bCs/>
          <w:color w:val="1F4E79" w:themeColor="accent1" w:themeShade="80"/>
          <w:sz w:val="24"/>
          <w:szCs w:val="24"/>
        </w:rPr>
        <w:t>a</w:t>
      </w:r>
      <w:r w:rsidR="005719BD">
        <w:rPr>
          <w:rFonts w:ascii="Arial" w:hAnsi="Arial" w:cs="Arial"/>
          <w:b/>
          <w:bCs/>
          <w:color w:val="1F4E79" w:themeColor="accent1" w:themeShade="80"/>
          <w:sz w:val="24"/>
          <w:szCs w:val="24"/>
        </w:rPr>
        <w:t xml:space="preserve">dviser </w:t>
      </w:r>
      <w:r w:rsidRPr="0012324F">
        <w:rPr>
          <w:rFonts w:ascii="Arial" w:hAnsi="Arial" w:cs="Arial"/>
          <w:b/>
          <w:bCs/>
          <w:color w:val="1F4E79" w:themeColor="accent1" w:themeShade="80"/>
          <w:sz w:val="24"/>
          <w:szCs w:val="24"/>
        </w:rPr>
        <w:t xml:space="preserve">role? </w:t>
      </w:r>
    </w:p>
    <w:p w:rsidR="00B21E49" w:rsidP="00B21E49" w:rsidRDefault="00B21E49" w14:paraId="259E60AC" w14:textId="662F8E87">
      <w:pPr>
        <w:rPr>
          <w:rFonts w:ascii="Arial" w:hAnsi="Arial" w:cs="Arial"/>
          <w:b/>
          <w:bCs/>
          <w:sz w:val="24"/>
        </w:rPr>
      </w:pPr>
      <w:r w:rsidRPr="00235204">
        <w:rPr>
          <w:rFonts w:ascii="Arial" w:hAnsi="Arial" w:cs="Arial"/>
          <w:b/>
          <w:bCs/>
          <w:sz w:val="24"/>
        </w:rPr>
        <w:t xml:space="preserve">I agree I can meet the minimum time requirement for the </w:t>
      </w:r>
      <w:r w:rsidR="00CB0F11">
        <w:rPr>
          <w:rFonts w:ascii="Arial" w:hAnsi="Arial" w:cs="Arial"/>
          <w:b/>
          <w:bCs/>
          <w:sz w:val="24"/>
        </w:rPr>
        <w:t>a</w:t>
      </w:r>
      <w:r w:rsidR="00EA5009">
        <w:rPr>
          <w:rFonts w:ascii="Arial" w:hAnsi="Arial" w:cs="Arial"/>
          <w:b/>
          <w:bCs/>
          <w:sz w:val="24"/>
        </w:rPr>
        <w:t>dviser.</w:t>
      </w:r>
    </w:p>
    <w:p w:rsidRPr="00235204" w:rsidR="000B02E3" w:rsidP="00B21E49" w:rsidRDefault="000B02E3" w14:paraId="5A8158D7" w14:textId="635A07AF">
      <w:pPr>
        <w:rPr>
          <w:rFonts w:ascii="Arial" w:hAnsi="Arial" w:cs="Arial"/>
          <w:b/>
          <w:bCs/>
          <w:sz w:val="24"/>
        </w:rPr>
      </w:pPr>
      <w:r>
        <w:rPr>
          <w:rFonts w:ascii="Arial" w:hAnsi="Arial" w:cs="Arial"/>
          <w:b/>
          <w:bCs/>
          <w:sz w:val="24"/>
        </w:rPr>
        <w:tab/>
      </w:r>
      <w:r w:rsidRPr="000B02E3">
        <w:rPr>
          <w:rFonts w:ascii="Arial" w:hAnsi="Arial" w:cs="Arial"/>
          <w:sz w:val="24"/>
        </w:rPr>
        <w:t>Yes</w:t>
      </w:r>
      <w:r>
        <w:rPr>
          <w:rFonts w:ascii="Arial" w:hAnsi="Arial" w:cs="Arial"/>
          <w:b/>
          <w:bCs/>
          <w:sz w:val="24"/>
        </w:rPr>
        <w:t xml:space="preserve"> </w:t>
      </w:r>
      <w:sdt>
        <w:sdtPr>
          <w:rPr>
            <w:rFonts w:ascii="Arial" w:hAnsi="Arial" w:cs="Arial"/>
            <w:b/>
            <w:bCs/>
            <w:sz w:val="24"/>
          </w:rPr>
          <w:id w:val="193586420"/>
          <w14:checkbox>
            <w14:checked w14:val="0"/>
            <w14:checkedState w14:val="2612" w14:font="MS Gothic"/>
            <w14:uncheckedState w14:val="2610" w14:font="MS Gothic"/>
          </w14:checkbox>
        </w:sdtPr>
        <w:sdtContent>
          <w:r>
            <w:rPr>
              <w:rFonts w:hint="eastAsia" w:ascii="MS Gothic" w:hAnsi="MS Gothic" w:eastAsia="MS Gothic" w:cs="Arial"/>
              <w:b/>
              <w:bCs/>
              <w:sz w:val="24"/>
            </w:rPr>
            <w:t>☐</w:t>
          </w:r>
        </w:sdtContent>
      </w:sdt>
    </w:p>
    <w:p w:rsidR="00B21E49" w:rsidP="00B21E49" w:rsidRDefault="00B21E49" w14:paraId="47EF795B" w14:textId="3E871698">
      <w:pPr>
        <w:tabs>
          <w:tab w:val="left" w:pos="4361"/>
        </w:tabs>
        <w:ind w:left="720"/>
        <w:rPr>
          <w:rFonts w:ascii="Arial" w:hAnsi="Arial" w:cs="Arial"/>
          <w:sz w:val="24"/>
        </w:rPr>
      </w:pPr>
    </w:p>
    <w:p w:rsidRPr="005719BD" w:rsidR="00B21E49" w:rsidP="00B21E49" w:rsidRDefault="00B21E49" w14:paraId="490F795A" w14:textId="77777777">
      <w:pPr>
        <w:tabs>
          <w:tab w:val="left" w:pos="4361"/>
        </w:tabs>
        <w:rPr>
          <w:rFonts w:ascii="Arial" w:hAnsi="Arial" w:cs="Arial"/>
          <w:b/>
          <w:bCs/>
          <w:i/>
          <w:iCs/>
          <w:sz w:val="24"/>
        </w:rPr>
      </w:pPr>
      <w:r w:rsidRPr="005719BD">
        <w:rPr>
          <w:rFonts w:ascii="Arial" w:hAnsi="Arial" w:cs="Arial"/>
          <w:b/>
          <w:bCs/>
          <w:i/>
          <w:iCs/>
          <w:sz w:val="24"/>
        </w:rPr>
        <w:t>I can commit to more time than advertised and would be open to supporting more settings if needed.</w:t>
      </w:r>
    </w:p>
    <w:p w:rsidR="00B21E49" w:rsidP="00B21E49" w:rsidRDefault="00186DEE" w14:paraId="0D42F13F" w14:textId="35928426">
      <w:pPr>
        <w:rPr>
          <w:rFonts w:ascii="Arial" w:hAnsi="Arial" w:cs="Arial"/>
          <w:sz w:val="24"/>
        </w:rPr>
      </w:pPr>
      <w:r>
        <w:rPr>
          <w:rFonts w:ascii="Arial" w:hAnsi="Arial" w:cs="Arial"/>
          <w:sz w:val="24"/>
        </w:rPr>
        <w:tab/>
      </w:r>
      <w:r>
        <w:rPr>
          <w:rFonts w:ascii="Arial" w:hAnsi="Arial" w:cs="Arial"/>
          <w:sz w:val="24"/>
        </w:rPr>
        <w:t xml:space="preserve">Yes </w:t>
      </w:r>
      <w:sdt>
        <w:sdtPr>
          <w:rPr>
            <w:rFonts w:ascii="Arial" w:hAnsi="Arial" w:cs="Arial"/>
            <w:sz w:val="24"/>
          </w:rPr>
          <w:id w:val="-308857501"/>
          <w14:checkbox>
            <w14:checked w14:val="0"/>
            <w14:checkedState w14:val="2612" w14:font="MS Gothic"/>
            <w14:uncheckedState w14:val="2610" w14:font="MS Gothic"/>
          </w14:checkbox>
        </w:sdtPr>
        <w:sdtContent>
          <w:r>
            <w:rPr>
              <w:rFonts w:hint="eastAsia" w:ascii="MS Gothic" w:hAnsi="MS Gothic" w:eastAsia="MS Gothic" w:cs="Arial"/>
              <w:sz w:val="24"/>
            </w:rPr>
            <w:t>☐</w:t>
          </w:r>
        </w:sdtContent>
      </w:sdt>
    </w:p>
    <w:p w:rsidR="00186DEE" w:rsidP="00B21E49" w:rsidRDefault="00186DEE" w14:paraId="502470E6" w14:textId="24AA0FFD">
      <w:pPr>
        <w:rPr>
          <w:rFonts w:ascii="Arial" w:hAnsi="Arial" w:cs="Arial"/>
          <w:sz w:val="24"/>
        </w:rPr>
      </w:pPr>
      <w:r>
        <w:rPr>
          <w:rFonts w:ascii="Arial" w:hAnsi="Arial" w:cs="Arial"/>
          <w:sz w:val="24"/>
        </w:rPr>
        <w:tab/>
      </w:r>
      <w:r>
        <w:rPr>
          <w:rFonts w:ascii="Arial" w:hAnsi="Arial" w:cs="Arial"/>
          <w:sz w:val="24"/>
        </w:rPr>
        <w:t xml:space="preserve">No  </w:t>
      </w:r>
      <w:sdt>
        <w:sdtPr>
          <w:rPr>
            <w:rFonts w:ascii="Arial" w:hAnsi="Arial" w:cs="Arial"/>
            <w:sz w:val="24"/>
          </w:rPr>
          <w:id w:val="-2098623094"/>
          <w14:checkbox>
            <w14:checked w14:val="0"/>
            <w14:checkedState w14:val="2612" w14:font="MS Gothic"/>
            <w14:uncheckedState w14:val="2610" w14:font="MS Gothic"/>
          </w14:checkbox>
        </w:sdtPr>
        <w:sdtContent>
          <w:r>
            <w:rPr>
              <w:rFonts w:hint="eastAsia" w:ascii="MS Gothic" w:hAnsi="MS Gothic" w:eastAsia="MS Gothic" w:cs="Arial"/>
              <w:sz w:val="24"/>
            </w:rPr>
            <w:t>☐</w:t>
          </w:r>
        </w:sdtContent>
      </w:sdt>
    </w:p>
    <w:p w:rsidR="00A268BD" w:rsidP="00B21E49" w:rsidRDefault="00A268BD" w14:paraId="4A84DD95" w14:textId="77777777">
      <w:pPr>
        <w:rPr>
          <w:rFonts w:ascii="Arial" w:hAnsi="Arial" w:cs="Arial"/>
          <w:sz w:val="24"/>
        </w:rPr>
      </w:pPr>
    </w:p>
    <w:p w:rsidRPr="009D32E1" w:rsidR="00B21E49" w:rsidP="6873C589" w:rsidRDefault="00B21E49" w14:paraId="5C2DBF99" w14:textId="51BC2182">
      <w:pPr>
        <w:pStyle w:val="Normal"/>
        <w:suppressLineNumbers w:val="0"/>
        <w:bidi w:val="0"/>
        <w:spacing w:before="0" w:beforeAutospacing="off" w:after="160" w:afterAutospacing="off" w:line="259" w:lineRule="auto"/>
        <w:ind w:left="0" w:right="0"/>
        <w:jc w:val="left"/>
        <w:rPr>
          <w:rFonts w:ascii="Arial" w:hAnsi="Arial" w:cs="Arial"/>
          <w:b w:val="1"/>
          <w:bCs w:val="1"/>
          <w:sz w:val="24"/>
          <w:szCs w:val="24"/>
        </w:rPr>
      </w:pPr>
      <w:r w:rsidRPr="6873C589" w:rsidR="00B21E49">
        <w:rPr>
          <w:rFonts w:ascii="Arial" w:hAnsi="Arial" w:cs="Arial"/>
          <w:sz w:val="24"/>
          <w:szCs w:val="24"/>
        </w:rPr>
        <w:t xml:space="preserve">Please </w:t>
      </w:r>
      <w:r w:rsidRPr="6873C589" w:rsidR="00B21E49">
        <w:rPr>
          <w:rFonts w:ascii="Arial" w:hAnsi="Arial" w:cs="Arial"/>
          <w:sz w:val="24"/>
          <w:szCs w:val="24"/>
        </w:rPr>
        <w:t>submit</w:t>
      </w:r>
      <w:r w:rsidRPr="6873C589" w:rsidR="00B21E49">
        <w:rPr>
          <w:rFonts w:ascii="Arial" w:hAnsi="Arial" w:cs="Arial"/>
          <w:sz w:val="24"/>
          <w:szCs w:val="24"/>
        </w:rPr>
        <w:t xml:space="preserve"> your expression of interest form to the following mailbox</w:t>
      </w:r>
      <w:r w:rsidRPr="6873C589" w:rsidR="6BE262B1">
        <w:rPr>
          <w:rFonts w:ascii="Arial" w:hAnsi="Arial" w:cs="Arial"/>
          <w:sz w:val="24"/>
          <w:szCs w:val="24"/>
        </w:rPr>
        <w:t>:</w:t>
      </w:r>
      <w:r w:rsidRPr="6873C589" w:rsidR="00B21E49">
        <w:rPr>
          <w:rFonts w:ascii="Arial" w:hAnsi="Arial" w:cs="Arial"/>
          <w:b w:val="1"/>
          <w:bCs w:val="1"/>
          <w:sz w:val="24"/>
          <w:szCs w:val="24"/>
        </w:rPr>
        <w:t xml:space="preserve"> </w:t>
      </w:r>
      <w:r w:rsidRPr="6873C589" w:rsidR="07C2C435">
        <w:rPr>
          <w:rFonts w:ascii="Arial" w:hAnsi="Arial" w:cs="Arial"/>
          <w:b w:val="1"/>
          <w:bCs w:val="1"/>
          <w:sz w:val="24"/>
          <w:szCs w:val="24"/>
        </w:rPr>
        <w:t>info@heartmidsph.co.uk</w:t>
      </w:r>
    </w:p>
    <w:p w:rsidR="00B21E49" w:rsidP="00B21E49" w:rsidRDefault="00B21E49" w14:paraId="53ECE0F1" w14:textId="5230B268">
      <w:pPr>
        <w:rPr>
          <w:rFonts w:ascii="Arial" w:hAnsi="Arial" w:cs="Arial"/>
          <w:sz w:val="24"/>
          <w:szCs w:val="24"/>
        </w:rPr>
      </w:pPr>
      <w:r w:rsidRPr="6873C589" w:rsidR="00B21E49">
        <w:rPr>
          <w:rFonts w:ascii="Arial" w:hAnsi="Arial" w:cs="Arial"/>
          <w:sz w:val="24"/>
          <w:szCs w:val="24"/>
        </w:rPr>
        <w:t xml:space="preserve">Your application will be assessed by a panel </w:t>
      </w:r>
      <w:r w:rsidRPr="6873C589" w:rsidR="00B21E49">
        <w:rPr>
          <w:rFonts w:ascii="Arial" w:hAnsi="Arial" w:cs="Arial"/>
          <w:sz w:val="24"/>
          <w:szCs w:val="24"/>
        </w:rPr>
        <w:t>alongside other applications</w:t>
      </w:r>
      <w:r w:rsidRPr="6873C589" w:rsidR="00B21E49">
        <w:rPr>
          <w:rFonts w:ascii="Arial" w:hAnsi="Arial" w:cs="Arial"/>
          <w:sz w:val="24"/>
          <w:szCs w:val="24"/>
        </w:rPr>
        <w:t>. We expect to respond to you with the outcome of your application by</w:t>
      </w:r>
      <w:r w:rsidRPr="6873C589" w:rsidR="005719BD">
        <w:rPr>
          <w:rFonts w:ascii="Arial" w:hAnsi="Arial" w:cs="Arial"/>
          <w:sz w:val="24"/>
          <w:szCs w:val="24"/>
        </w:rPr>
        <w:t xml:space="preserve"> </w:t>
      </w:r>
      <w:r w:rsidRPr="6873C589" w:rsidR="021F8351">
        <w:rPr>
          <w:rFonts w:ascii="Arial" w:hAnsi="Arial" w:cs="Arial"/>
          <w:b w:val="1"/>
          <w:bCs w:val="1"/>
          <w:sz w:val="24"/>
          <w:szCs w:val="24"/>
        </w:rPr>
        <w:t>Friday 22nd May 2026.</w:t>
      </w:r>
      <w:r w:rsidRPr="6873C589" w:rsidR="00B21E49">
        <w:rPr>
          <w:rFonts w:ascii="Arial" w:hAnsi="Arial" w:cs="Arial"/>
          <w:sz w:val="24"/>
          <w:szCs w:val="24"/>
        </w:rPr>
        <w:t xml:space="preserve"> You may also be contacted before that date to discuss your capacity and deployment, or to be invited to a video</w:t>
      </w:r>
      <w:r w:rsidRPr="6873C589" w:rsidR="0032698F">
        <w:rPr>
          <w:rFonts w:ascii="Arial" w:hAnsi="Arial" w:cs="Arial"/>
          <w:sz w:val="24"/>
          <w:szCs w:val="24"/>
        </w:rPr>
        <w:t>-call</w:t>
      </w:r>
      <w:r w:rsidRPr="6873C589" w:rsidR="00B21E49">
        <w:rPr>
          <w:rFonts w:ascii="Arial" w:hAnsi="Arial" w:cs="Arial"/>
          <w:sz w:val="24"/>
          <w:szCs w:val="24"/>
        </w:rPr>
        <w:t xml:space="preserve"> interview. </w:t>
      </w:r>
    </w:p>
    <w:p w:rsidR="00B21E49" w:rsidP="00B21E49" w:rsidRDefault="00B21E49" w14:paraId="417E5EE2" w14:textId="77777777">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rsidR="00B21E49" w:rsidP="00B21E49" w:rsidRDefault="00B21E49" w14:paraId="280ADC12" w14:textId="77777777">
      <w:pPr>
        <w:rPr>
          <w:rFonts w:ascii="Arial" w:hAnsi="Arial" w:cs="Arial"/>
          <w:sz w:val="24"/>
        </w:rPr>
      </w:pPr>
      <w:r>
        <w:rPr>
          <w:rFonts w:ascii="Arial" w:hAnsi="Arial" w:cs="Arial"/>
          <w:sz w:val="24"/>
        </w:rPr>
        <w:t xml:space="preserve">If you have any further queries, please email the above mailbox. </w:t>
      </w:r>
    </w:p>
    <w:p w:rsidR="00B21E49" w:rsidP="00B21E49" w:rsidRDefault="00B21E49" w14:paraId="532664D4" w14:textId="1A47C41F">
      <w:pPr>
        <w:rPr>
          <w:rFonts w:ascii="Arial" w:hAnsi="Arial" w:cs="Arial"/>
          <w:sz w:val="24"/>
        </w:rPr>
      </w:pPr>
      <w:r>
        <w:rPr>
          <w:rFonts w:ascii="Arial" w:hAnsi="Arial" w:cs="Arial"/>
          <w:sz w:val="24"/>
        </w:rPr>
        <w:t xml:space="preserve">We look forward to receiving your application. </w:t>
      </w:r>
    </w:p>
    <w:p w:rsidR="00324339" w:rsidP="00B21E49" w:rsidRDefault="00324339" w14:paraId="5F02EFC7" w14:textId="77777777">
      <w:pPr>
        <w:rPr>
          <w:rFonts w:ascii="Arial" w:hAnsi="Arial" w:cs="Arial"/>
          <w:sz w:val="24"/>
        </w:rPr>
      </w:pPr>
    </w:p>
    <w:p w:rsidR="00B21E49" w:rsidP="00B21E49" w:rsidRDefault="00B21E49" w14:paraId="2FF270DB" w14:textId="77777777">
      <w:pPr>
        <w:spacing w:before="45" w:after="0" w:line="240" w:lineRule="auto"/>
        <w:rPr>
          <w:rFonts w:ascii="Arial" w:hAnsi="Arial" w:eastAsia="Calibri" w:cs="Arial"/>
          <w:color w:val="000000"/>
          <w:sz w:val="24"/>
          <w:szCs w:val="24"/>
          <w:lang w:eastAsia="en-GB"/>
        </w:rPr>
      </w:pPr>
      <w:r w:rsidRPr="00682664">
        <w:rPr>
          <w:rFonts w:ascii="Arial" w:hAnsi="Arial" w:eastAsia="Calibri"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rsidRPr="00776BEE" w:rsidR="00A71131" w:rsidP="00682664" w:rsidRDefault="00A71131" w14:paraId="5D0A3373" w14:textId="77777777">
      <w:pPr>
        <w:rPr>
          <w:rFonts w:ascii="Arial" w:hAnsi="Arial" w:cs="Arial"/>
          <w:sz w:val="24"/>
        </w:rPr>
      </w:pPr>
    </w:p>
    <w:sectPr w:rsidRPr="00776BEE" w:rsidR="00A71131" w:rsidSect="00E26209">
      <w:headerReference w:type="even" r:id="rId16"/>
      <w:headerReference w:type="default" r:id="rId17"/>
      <w:footerReference w:type="even" r:id="rId18"/>
      <w:footerReference w:type="default" r:id="rId19"/>
      <w:headerReference w:type="first" r:id="rId20"/>
      <w:footerReference w:type="first" r:id="rId2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5B5" w:rsidP="008459AF" w:rsidRDefault="000115B5" w14:paraId="4766408E" w14:textId="77777777">
      <w:pPr>
        <w:spacing w:after="0" w:line="240" w:lineRule="auto"/>
      </w:pPr>
      <w:r>
        <w:separator/>
      </w:r>
    </w:p>
  </w:endnote>
  <w:endnote w:type="continuationSeparator" w:id="0">
    <w:p w:rsidR="000115B5" w:rsidP="008459AF" w:rsidRDefault="000115B5" w14:paraId="5275F557" w14:textId="77777777">
      <w:pPr>
        <w:spacing w:after="0" w:line="240" w:lineRule="auto"/>
      </w:pPr>
      <w:r>
        <w:continuationSeparator/>
      </w:r>
    </w:p>
  </w:endnote>
  <w:endnote w:type="continuationNotice" w:id="1">
    <w:p w:rsidR="000115B5" w:rsidRDefault="000115B5" w14:paraId="6BACEF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6C19C96C" w14:textId="3ECA287B">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466EF2F9"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5D02873">
            <v:shapetype id="_x0000_t202" coordsize="21600,21600" o:spt="202" path="m,l,21600r21600,l21600,xe" w14:anchorId="6C7FD82A">
              <v:stroke joinstyle="miter"/>
              <v:path gradientshapeok="t" o:connecttype="rect"/>
            </v:shapetype>
            <v:shape id="Text Box 5"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8CE8BEA"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295E498F" w14:textId="6A630F05">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896D06D"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ED7E1A4">
            <v:shapetype id="_x0000_t202" coordsize="21600,21600" o:spt="202" path="m,l,21600r21600,l21600,xe" w14:anchorId="75441BC0">
              <v:stroke joinstyle="miter"/>
              <v:path gradientshapeok="t" o:connecttype="rect"/>
            </v:shapetype>
            <v:shape id="Text Box 6"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2CCFEE10"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73253D1D" w14:textId="17AE3A3E">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1F98B35D"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0128AE8">
            <v:shapetype id="_x0000_t202" coordsize="21600,21600" o:spt="202" path="m,l,21600r21600,l21600,xe" w14:anchorId="11FD249C">
              <v:stroke joinstyle="miter"/>
              <v:path gradientshapeok="t" o:connecttype="rect"/>
            </v:shapetype>
            <v:shape id="Text Box 4"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9E77742"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5B5" w:rsidP="008459AF" w:rsidRDefault="000115B5" w14:paraId="652E0BAD" w14:textId="77777777">
      <w:pPr>
        <w:spacing w:after="0" w:line="240" w:lineRule="auto"/>
      </w:pPr>
      <w:r>
        <w:separator/>
      </w:r>
    </w:p>
  </w:footnote>
  <w:footnote w:type="continuationSeparator" w:id="0">
    <w:p w:rsidR="000115B5" w:rsidP="008459AF" w:rsidRDefault="000115B5" w14:paraId="62A0EC29" w14:textId="77777777">
      <w:pPr>
        <w:spacing w:after="0" w:line="240" w:lineRule="auto"/>
      </w:pPr>
      <w:r>
        <w:continuationSeparator/>
      </w:r>
    </w:p>
  </w:footnote>
  <w:footnote w:type="continuationNotice" w:id="1">
    <w:p w:rsidR="000115B5" w:rsidRDefault="000115B5" w14:paraId="19BC7D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78F8AEF5" w14:textId="191FAE81">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0379494F"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6C77743">
            <v:shapetype id="_x0000_t202" coordsize="21600,21600" o:spt="202" path="m,l,21600r21600,l21600,xe" w14:anchorId="6F765005">
              <v:stroke joinstyle="miter"/>
              <v:path gradientshapeok="t" o:connecttype="rect"/>
            </v:shapetype>
            <v:shape id="Text Box 2"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v:textbox style="mso-fit-shape-to-text:t" inset="0,15pt,0,0">
                <w:txbxContent>
                  <w:p w:rsidRPr="00842D3D" w:rsidR="00842D3D" w:rsidP="00842D3D" w:rsidRDefault="00842D3D" w14:paraId="17D1F485"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59AF" w:rsidRDefault="00842D3D" w14:paraId="3DD0974C" w14:textId="6EDA9C8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F08C392"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6ACA178">
            <v:shapetype id="_x0000_t202" coordsize="21600,21600" o:spt="202" path="m,l,21600r21600,l21600,xe" w14:anchorId="53B4B0F4">
              <v:stroke joinstyle="miter"/>
              <v:path gradientshapeok="t" o:connecttype="rect"/>
            </v:shapetype>
            <v:shape id="Text Box 3"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v:textbox style="mso-fit-shape-to-text:t" inset="0,15pt,0,0">
                <w:txbxContent>
                  <w:p w:rsidRPr="00842D3D" w:rsidR="00842D3D" w:rsidP="00842D3D" w:rsidRDefault="00842D3D" w14:paraId="75F360E3"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6C6874D7" w14:textId="17108B4E">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392E2790"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076FF1A">
            <v:shapetype id="_x0000_t202" coordsize="21600,21600" o:spt="202" path="m,l,21600r21600,l21600,xe" w14:anchorId="70BCF3D1">
              <v:stroke joinstyle="miter"/>
              <v:path gradientshapeok="t" o:connecttype="rect"/>
            </v:shapetype>
            <v:shape id="Text Box 1"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v:textbox style="mso-fit-shape-to-text:t" inset="0,15pt,0,0">
                <w:txbxContent>
                  <w:p w:rsidRPr="00842D3D" w:rsidR="00842D3D" w:rsidP="00842D3D" w:rsidRDefault="00842D3D" w14:paraId="171AAEBA"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B15"/>
    <w:multiLevelType w:val="hybridMultilevel"/>
    <w:tmpl w:val="93580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987C8F"/>
    <w:multiLevelType w:val="hybridMultilevel"/>
    <w:tmpl w:val="96B40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DF42F3"/>
    <w:multiLevelType w:val="hybridMultilevel"/>
    <w:tmpl w:val="2DBCD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6E51B5"/>
    <w:multiLevelType w:val="hybridMultilevel"/>
    <w:tmpl w:val="89B2F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633A0C"/>
    <w:multiLevelType w:val="hybridMultilevel"/>
    <w:tmpl w:val="488C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F657BE"/>
    <w:multiLevelType w:val="hybridMultilevel"/>
    <w:tmpl w:val="C4603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0430B9"/>
    <w:multiLevelType w:val="multilevel"/>
    <w:tmpl w:val="D8D4C7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36E36BF4"/>
    <w:multiLevelType w:val="hybridMultilevel"/>
    <w:tmpl w:val="5A34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E01E36"/>
    <w:multiLevelType w:val="hybridMultilevel"/>
    <w:tmpl w:val="801898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767B92"/>
    <w:multiLevelType w:val="hybridMultilevel"/>
    <w:tmpl w:val="DFD8E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5" w15:restartNumberingAfterBreak="0">
    <w:nsid w:val="4922B663"/>
    <w:multiLevelType w:val="hybridMultilevel"/>
    <w:tmpl w:val="982A09CA"/>
    <w:lvl w:ilvl="0" w:tplc="DB6C71C4">
      <w:start w:val="1"/>
      <w:numFmt w:val="bullet"/>
      <w:lvlText w:val=""/>
      <w:lvlJc w:val="left"/>
      <w:pPr>
        <w:ind w:left="720" w:hanging="360"/>
      </w:pPr>
      <w:rPr>
        <w:rFonts w:hint="default" w:ascii="Symbol" w:hAnsi="Symbol"/>
      </w:rPr>
    </w:lvl>
    <w:lvl w:ilvl="1" w:tplc="E9FAD030">
      <w:start w:val="1"/>
      <w:numFmt w:val="bullet"/>
      <w:lvlText w:val="o"/>
      <w:lvlJc w:val="left"/>
      <w:pPr>
        <w:ind w:left="1440" w:hanging="360"/>
      </w:pPr>
      <w:rPr>
        <w:rFonts w:hint="default" w:ascii="Courier New" w:hAnsi="Courier New"/>
      </w:rPr>
    </w:lvl>
    <w:lvl w:ilvl="2" w:tplc="69F2F594">
      <w:start w:val="1"/>
      <w:numFmt w:val="bullet"/>
      <w:lvlText w:val=""/>
      <w:lvlJc w:val="left"/>
      <w:pPr>
        <w:ind w:left="2160" w:hanging="360"/>
      </w:pPr>
      <w:rPr>
        <w:rFonts w:hint="default" w:ascii="Wingdings" w:hAnsi="Wingdings"/>
      </w:rPr>
    </w:lvl>
    <w:lvl w:ilvl="3" w:tplc="E684159E">
      <w:start w:val="1"/>
      <w:numFmt w:val="bullet"/>
      <w:lvlText w:val=""/>
      <w:lvlJc w:val="left"/>
      <w:pPr>
        <w:ind w:left="2880" w:hanging="360"/>
      </w:pPr>
      <w:rPr>
        <w:rFonts w:hint="default" w:ascii="Symbol" w:hAnsi="Symbol"/>
      </w:rPr>
    </w:lvl>
    <w:lvl w:ilvl="4" w:tplc="C7B888F8">
      <w:start w:val="1"/>
      <w:numFmt w:val="bullet"/>
      <w:lvlText w:val="o"/>
      <w:lvlJc w:val="left"/>
      <w:pPr>
        <w:ind w:left="3600" w:hanging="360"/>
      </w:pPr>
      <w:rPr>
        <w:rFonts w:hint="default" w:ascii="Courier New" w:hAnsi="Courier New"/>
      </w:rPr>
    </w:lvl>
    <w:lvl w:ilvl="5" w:tplc="0302BEB8">
      <w:start w:val="1"/>
      <w:numFmt w:val="bullet"/>
      <w:lvlText w:val=""/>
      <w:lvlJc w:val="left"/>
      <w:pPr>
        <w:ind w:left="4320" w:hanging="360"/>
      </w:pPr>
      <w:rPr>
        <w:rFonts w:hint="default" w:ascii="Wingdings" w:hAnsi="Wingdings"/>
      </w:rPr>
    </w:lvl>
    <w:lvl w:ilvl="6" w:tplc="41442B68">
      <w:start w:val="1"/>
      <w:numFmt w:val="bullet"/>
      <w:lvlText w:val=""/>
      <w:lvlJc w:val="left"/>
      <w:pPr>
        <w:ind w:left="5040" w:hanging="360"/>
      </w:pPr>
      <w:rPr>
        <w:rFonts w:hint="default" w:ascii="Symbol" w:hAnsi="Symbol"/>
      </w:rPr>
    </w:lvl>
    <w:lvl w:ilvl="7" w:tplc="B9B01946">
      <w:start w:val="1"/>
      <w:numFmt w:val="bullet"/>
      <w:lvlText w:val="o"/>
      <w:lvlJc w:val="left"/>
      <w:pPr>
        <w:ind w:left="5760" w:hanging="360"/>
      </w:pPr>
      <w:rPr>
        <w:rFonts w:hint="default" w:ascii="Courier New" w:hAnsi="Courier New"/>
      </w:rPr>
    </w:lvl>
    <w:lvl w:ilvl="8" w:tplc="F790F3B4">
      <w:start w:val="1"/>
      <w:numFmt w:val="bullet"/>
      <w:lvlText w:val=""/>
      <w:lvlJc w:val="left"/>
      <w:pPr>
        <w:ind w:left="6480" w:hanging="360"/>
      </w:pPr>
      <w:rPr>
        <w:rFonts w:hint="default" w:ascii="Wingdings" w:hAnsi="Wingdings"/>
      </w:rPr>
    </w:lvl>
  </w:abstractNum>
  <w:abstractNum w:abstractNumId="16" w15:restartNumberingAfterBreak="0">
    <w:nsid w:val="52107CCE"/>
    <w:multiLevelType w:val="hybridMultilevel"/>
    <w:tmpl w:val="8070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3B7E79"/>
    <w:multiLevelType w:val="hybridMultilevel"/>
    <w:tmpl w:val="6FB86862"/>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646" w:hanging="360"/>
      </w:pPr>
      <w:rPr>
        <w:rFonts w:hint="default" w:ascii="Courier New" w:hAnsi="Courier New" w:cs="Courier New"/>
      </w:rPr>
    </w:lvl>
    <w:lvl w:ilvl="2" w:tplc="08090005" w:tentative="1">
      <w:start w:val="1"/>
      <w:numFmt w:val="bullet"/>
      <w:lvlText w:val=""/>
      <w:lvlJc w:val="left"/>
      <w:pPr>
        <w:ind w:left="2366" w:hanging="360"/>
      </w:pPr>
      <w:rPr>
        <w:rFonts w:hint="default" w:ascii="Wingdings" w:hAnsi="Wingdings"/>
      </w:rPr>
    </w:lvl>
    <w:lvl w:ilvl="3" w:tplc="08090001" w:tentative="1">
      <w:start w:val="1"/>
      <w:numFmt w:val="bullet"/>
      <w:lvlText w:val=""/>
      <w:lvlJc w:val="left"/>
      <w:pPr>
        <w:ind w:left="3086" w:hanging="360"/>
      </w:pPr>
      <w:rPr>
        <w:rFonts w:hint="default" w:ascii="Symbol" w:hAnsi="Symbol"/>
      </w:rPr>
    </w:lvl>
    <w:lvl w:ilvl="4" w:tplc="08090003" w:tentative="1">
      <w:start w:val="1"/>
      <w:numFmt w:val="bullet"/>
      <w:lvlText w:val="o"/>
      <w:lvlJc w:val="left"/>
      <w:pPr>
        <w:ind w:left="3806" w:hanging="360"/>
      </w:pPr>
      <w:rPr>
        <w:rFonts w:hint="default" w:ascii="Courier New" w:hAnsi="Courier New" w:cs="Courier New"/>
      </w:rPr>
    </w:lvl>
    <w:lvl w:ilvl="5" w:tplc="08090005" w:tentative="1">
      <w:start w:val="1"/>
      <w:numFmt w:val="bullet"/>
      <w:lvlText w:val=""/>
      <w:lvlJc w:val="left"/>
      <w:pPr>
        <w:ind w:left="4526" w:hanging="360"/>
      </w:pPr>
      <w:rPr>
        <w:rFonts w:hint="default" w:ascii="Wingdings" w:hAnsi="Wingdings"/>
      </w:rPr>
    </w:lvl>
    <w:lvl w:ilvl="6" w:tplc="08090001" w:tentative="1">
      <w:start w:val="1"/>
      <w:numFmt w:val="bullet"/>
      <w:lvlText w:val=""/>
      <w:lvlJc w:val="left"/>
      <w:pPr>
        <w:ind w:left="5246" w:hanging="360"/>
      </w:pPr>
      <w:rPr>
        <w:rFonts w:hint="default" w:ascii="Symbol" w:hAnsi="Symbol"/>
      </w:rPr>
    </w:lvl>
    <w:lvl w:ilvl="7" w:tplc="08090003" w:tentative="1">
      <w:start w:val="1"/>
      <w:numFmt w:val="bullet"/>
      <w:lvlText w:val="o"/>
      <w:lvlJc w:val="left"/>
      <w:pPr>
        <w:ind w:left="5966" w:hanging="360"/>
      </w:pPr>
      <w:rPr>
        <w:rFonts w:hint="default" w:ascii="Courier New" w:hAnsi="Courier New" w:cs="Courier New"/>
      </w:rPr>
    </w:lvl>
    <w:lvl w:ilvl="8" w:tplc="08090005" w:tentative="1">
      <w:start w:val="1"/>
      <w:numFmt w:val="bullet"/>
      <w:lvlText w:val=""/>
      <w:lvlJc w:val="left"/>
      <w:pPr>
        <w:ind w:left="6686" w:hanging="360"/>
      </w:pPr>
      <w:rPr>
        <w:rFonts w:hint="default" w:ascii="Wingdings" w:hAnsi="Wingdings"/>
      </w:rPr>
    </w:lvl>
  </w:abstractNum>
  <w:abstractNum w:abstractNumId="18" w15:restartNumberingAfterBreak="0">
    <w:nsid w:val="72480B0F"/>
    <w:multiLevelType w:val="hybridMultilevel"/>
    <w:tmpl w:val="DCC4C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3FA18A9"/>
    <w:multiLevelType w:val="hybridMultilevel"/>
    <w:tmpl w:val="8F94B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470CD7"/>
    <w:multiLevelType w:val="hybridMultilevel"/>
    <w:tmpl w:val="7AACB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28276970">
    <w:abstractNumId w:val="4"/>
  </w:num>
  <w:num w:numId="2" w16cid:durableId="960578177">
    <w:abstractNumId w:val="14"/>
  </w:num>
  <w:num w:numId="3" w16cid:durableId="225071057">
    <w:abstractNumId w:val="16"/>
  </w:num>
  <w:num w:numId="4" w16cid:durableId="1821770519">
    <w:abstractNumId w:val="1"/>
  </w:num>
  <w:num w:numId="5" w16cid:durableId="1721857550">
    <w:abstractNumId w:val="5"/>
  </w:num>
  <w:num w:numId="6" w16cid:durableId="708337474">
    <w:abstractNumId w:val="20"/>
  </w:num>
  <w:num w:numId="7" w16cid:durableId="38287842">
    <w:abstractNumId w:val="7"/>
  </w:num>
  <w:num w:numId="8" w16cid:durableId="936719862">
    <w:abstractNumId w:val="19"/>
  </w:num>
  <w:num w:numId="9" w16cid:durableId="807210857">
    <w:abstractNumId w:val="9"/>
  </w:num>
  <w:num w:numId="10" w16cid:durableId="1267420530">
    <w:abstractNumId w:val="2"/>
  </w:num>
  <w:num w:numId="11" w16cid:durableId="1665544004">
    <w:abstractNumId w:val="18"/>
  </w:num>
  <w:num w:numId="12" w16cid:durableId="2060544418">
    <w:abstractNumId w:val="11"/>
  </w:num>
  <w:num w:numId="13" w16cid:durableId="1879538306">
    <w:abstractNumId w:val="0"/>
  </w:num>
  <w:num w:numId="14" w16cid:durableId="1593974245">
    <w:abstractNumId w:val="3"/>
  </w:num>
  <w:num w:numId="15" w16cid:durableId="1896239410">
    <w:abstractNumId w:val="6"/>
  </w:num>
  <w:num w:numId="16" w16cid:durableId="1006127070">
    <w:abstractNumId w:val="17"/>
  </w:num>
  <w:num w:numId="17" w16cid:durableId="378239749">
    <w:abstractNumId w:val="12"/>
  </w:num>
  <w:num w:numId="18" w16cid:durableId="657542107">
    <w:abstractNumId w:val="10"/>
  </w:num>
  <w:num w:numId="19" w16cid:durableId="126245912">
    <w:abstractNumId w:val="13"/>
  </w:num>
  <w:num w:numId="20" w16cid:durableId="459108296">
    <w:abstractNumId w:val="8"/>
  </w:num>
  <w:num w:numId="21" w16cid:durableId="1364330905">
    <w:abstractNumId w:val="15"/>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0"/>
  <w:proofState w:spelling="clean" w:grammar="dirty"/>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3754"/>
    <w:rsid w:val="00004092"/>
    <w:rsid w:val="00004916"/>
    <w:rsid w:val="00004EFF"/>
    <w:rsid w:val="00005930"/>
    <w:rsid w:val="00010FB7"/>
    <w:rsid w:val="000115B5"/>
    <w:rsid w:val="0001207A"/>
    <w:rsid w:val="000132F4"/>
    <w:rsid w:val="00016614"/>
    <w:rsid w:val="000170A6"/>
    <w:rsid w:val="00017F1A"/>
    <w:rsid w:val="00020B70"/>
    <w:rsid w:val="00021739"/>
    <w:rsid w:val="00022541"/>
    <w:rsid w:val="000226B9"/>
    <w:rsid w:val="00025181"/>
    <w:rsid w:val="0002619D"/>
    <w:rsid w:val="000276DB"/>
    <w:rsid w:val="00027F10"/>
    <w:rsid w:val="000307A4"/>
    <w:rsid w:val="00030C23"/>
    <w:rsid w:val="00031EA0"/>
    <w:rsid w:val="000324D4"/>
    <w:rsid w:val="00032ED8"/>
    <w:rsid w:val="000359CD"/>
    <w:rsid w:val="00035C0E"/>
    <w:rsid w:val="00041AE1"/>
    <w:rsid w:val="0004233B"/>
    <w:rsid w:val="000437B3"/>
    <w:rsid w:val="000447A2"/>
    <w:rsid w:val="0004523D"/>
    <w:rsid w:val="00045F90"/>
    <w:rsid w:val="0004741B"/>
    <w:rsid w:val="0004749C"/>
    <w:rsid w:val="000477C9"/>
    <w:rsid w:val="00050455"/>
    <w:rsid w:val="0005049F"/>
    <w:rsid w:val="00050D55"/>
    <w:rsid w:val="000543B6"/>
    <w:rsid w:val="0005494F"/>
    <w:rsid w:val="000550D2"/>
    <w:rsid w:val="00055213"/>
    <w:rsid w:val="0005589D"/>
    <w:rsid w:val="00056C3F"/>
    <w:rsid w:val="00056F41"/>
    <w:rsid w:val="00057560"/>
    <w:rsid w:val="000611CA"/>
    <w:rsid w:val="000615E6"/>
    <w:rsid w:val="000617CC"/>
    <w:rsid w:val="000630C9"/>
    <w:rsid w:val="00064921"/>
    <w:rsid w:val="0006555C"/>
    <w:rsid w:val="00066141"/>
    <w:rsid w:val="00067450"/>
    <w:rsid w:val="00067FD2"/>
    <w:rsid w:val="000709B3"/>
    <w:rsid w:val="000719BD"/>
    <w:rsid w:val="0007201A"/>
    <w:rsid w:val="000733FF"/>
    <w:rsid w:val="00073CDB"/>
    <w:rsid w:val="00074A3E"/>
    <w:rsid w:val="00075D11"/>
    <w:rsid w:val="00077FA5"/>
    <w:rsid w:val="0008009B"/>
    <w:rsid w:val="000841A5"/>
    <w:rsid w:val="00085186"/>
    <w:rsid w:val="000855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15FB"/>
    <w:rsid w:val="000A4C0E"/>
    <w:rsid w:val="000A6830"/>
    <w:rsid w:val="000A69FF"/>
    <w:rsid w:val="000A720A"/>
    <w:rsid w:val="000A7A78"/>
    <w:rsid w:val="000A7FD5"/>
    <w:rsid w:val="000B02E3"/>
    <w:rsid w:val="000B1546"/>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808"/>
    <w:rsid w:val="000D4E8D"/>
    <w:rsid w:val="000D605F"/>
    <w:rsid w:val="000D61B3"/>
    <w:rsid w:val="000D768C"/>
    <w:rsid w:val="000D7B44"/>
    <w:rsid w:val="000E0EE6"/>
    <w:rsid w:val="000E257C"/>
    <w:rsid w:val="000E3FFC"/>
    <w:rsid w:val="000E43E0"/>
    <w:rsid w:val="000E47AE"/>
    <w:rsid w:val="000E4940"/>
    <w:rsid w:val="000E52DD"/>
    <w:rsid w:val="000E66C5"/>
    <w:rsid w:val="000E7EEB"/>
    <w:rsid w:val="000F1388"/>
    <w:rsid w:val="000F1470"/>
    <w:rsid w:val="000F2AF8"/>
    <w:rsid w:val="000F302D"/>
    <w:rsid w:val="000F3DFE"/>
    <w:rsid w:val="000F4C32"/>
    <w:rsid w:val="000F703A"/>
    <w:rsid w:val="001012E0"/>
    <w:rsid w:val="001015F4"/>
    <w:rsid w:val="001021BB"/>
    <w:rsid w:val="00102644"/>
    <w:rsid w:val="0010514A"/>
    <w:rsid w:val="001102B1"/>
    <w:rsid w:val="00110843"/>
    <w:rsid w:val="00111B11"/>
    <w:rsid w:val="0011442F"/>
    <w:rsid w:val="00117A1F"/>
    <w:rsid w:val="001227A3"/>
    <w:rsid w:val="0012324F"/>
    <w:rsid w:val="00123E7A"/>
    <w:rsid w:val="00124635"/>
    <w:rsid w:val="001257F2"/>
    <w:rsid w:val="00130B68"/>
    <w:rsid w:val="00131E73"/>
    <w:rsid w:val="001331DC"/>
    <w:rsid w:val="0014058A"/>
    <w:rsid w:val="00140E16"/>
    <w:rsid w:val="0014127D"/>
    <w:rsid w:val="00141635"/>
    <w:rsid w:val="00141707"/>
    <w:rsid w:val="001418F1"/>
    <w:rsid w:val="0014216C"/>
    <w:rsid w:val="001436DC"/>
    <w:rsid w:val="0014568E"/>
    <w:rsid w:val="00146366"/>
    <w:rsid w:val="00147231"/>
    <w:rsid w:val="001474B1"/>
    <w:rsid w:val="00150D33"/>
    <w:rsid w:val="00151B5C"/>
    <w:rsid w:val="00152281"/>
    <w:rsid w:val="00162508"/>
    <w:rsid w:val="0016263E"/>
    <w:rsid w:val="001642CB"/>
    <w:rsid w:val="001645EA"/>
    <w:rsid w:val="00164968"/>
    <w:rsid w:val="00164AA0"/>
    <w:rsid w:val="0016766A"/>
    <w:rsid w:val="00167A62"/>
    <w:rsid w:val="0017134E"/>
    <w:rsid w:val="00172477"/>
    <w:rsid w:val="00172BA4"/>
    <w:rsid w:val="0017336B"/>
    <w:rsid w:val="0017416D"/>
    <w:rsid w:val="00174F07"/>
    <w:rsid w:val="00181B0C"/>
    <w:rsid w:val="001832D3"/>
    <w:rsid w:val="00183E58"/>
    <w:rsid w:val="001842E3"/>
    <w:rsid w:val="00186DEE"/>
    <w:rsid w:val="00190AE0"/>
    <w:rsid w:val="00190F40"/>
    <w:rsid w:val="00191690"/>
    <w:rsid w:val="00192208"/>
    <w:rsid w:val="0019222E"/>
    <w:rsid w:val="001947D5"/>
    <w:rsid w:val="00194D6D"/>
    <w:rsid w:val="00194FEB"/>
    <w:rsid w:val="001A0342"/>
    <w:rsid w:val="001A0D84"/>
    <w:rsid w:val="001B02EB"/>
    <w:rsid w:val="001B158A"/>
    <w:rsid w:val="001B21D4"/>
    <w:rsid w:val="001B30D4"/>
    <w:rsid w:val="001B53A0"/>
    <w:rsid w:val="001B63F7"/>
    <w:rsid w:val="001B7272"/>
    <w:rsid w:val="001B7897"/>
    <w:rsid w:val="001C2A05"/>
    <w:rsid w:val="001C4139"/>
    <w:rsid w:val="001C470E"/>
    <w:rsid w:val="001C6419"/>
    <w:rsid w:val="001C6A8C"/>
    <w:rsid w:val="001C7FC8"/>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723"/>
    <w:rsid w:val="001E65D0"/>
    <w:rsid w:val="001E6CF4"/>
    <w:rsid w:val="001E70D9"/>
    <w:rsid w:val="001F032F"/>
    <w:rsid w:val="001F0EA5"/>
    <w:rsid w:val="001F13AD"/>
    <w:rsid w:val="001F400E"/>
    <w:rsid w:val="001F5D43"/>
    <w:rsid w:val="001F6FBC"/>
    <w:rsid w:val="002019FF"/>
    <w:rsid w:val="00203036"/>
    <w:rsid w:val="00205855"/>
    <w:rsid w:val="002063CD"/>
    <w:rsid w:val="002105FE"/>
    <w:rsid w:val="0021066B"/>
    <w:rsid w:val="00210DF8"/>
    <w:rsid w:val="00214686"/>
    <w:rsid w:val="002155E3"/>
    <w:rsid w:val="00220C7D"/>
    <w:rsid w:val="002226FB"/>
    <w:rsid w:val="00223113"/>
    <w:rsid w:val="00224149"/>
    <w:rsid w:val="00226190"/>
    <w:rsid w:val="002273E3"/>
    <w:rsid w:val="002324E5"/>
    <w:rsid w:val="00234E5B"/>
    <w:rsid w:val="0024046C"/>
    <w:rsid w:val="00240D4E"/>
    <w:rsid w:val="00241362"/>
    <w:rsid w:val="0024391D"/>
    <w:rsid w:val="002439CF"/>
    <w:rsid w:val="00245E69"/>
    <w:rsid w:val="00247E7B"/>
    <w:rsid w:val="00251222"/>
    <w:rsid w:val="0025156F"/>
    <w:rsid w:val="00252224"/>
    <w:rsid w:val="00252274"/>
    <w:rsid w:val="00252970"/>
    <w:rsid w:val="00253CEA"/>
    <w:rsid w:val="00255FBB"/>
    <w:rsid w:val="00257F51"/>
    <w:rsid w:val="00264733"/>
    <w:rsid w:val="00264BAE"/>
    <w:rsid w:val="00265BA2"/>
    <w:rsid w:val="00267BC5"/>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B28"/>
    <w:rsid w:val="00280DC3"/>
    <w:rsid w:val="00282263"/>
    <w:rsid w:val="00282AA8"/>
    <w:rsid w:val="00284032"/>
    <w:rsid w:val="00290BFB"/>
    <w:rsid w:val="002956D0"/>
    <w:rsid w:val="002969C8"/>
    <w:rsid w:val="00297C11"/>
    <w:rsid w:val="002A0A4C"/>
    <w:rsid w:val="002A3C7E"/>
    <w:rsid w:val="002B03FD"/>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3403"/>
    <w:rsid w:val="002C39A2"/>
    <w:rsid w:val="002C68EC"/>
    <w:rsid w:val="002D0A17"/>
    <w:rsid w:val="002D240F"/>
    <w:rsid w:val="002D5F02"/>
    <w:rsid w:val="002D5F35"/>
    <w:rsid w:val="002D74BE"/>
    <w:rsid w:val="002E0498"/>
    <w:rsid w:val="002E07BC"/>
    <w:rsid w:val="002E0966"/>
    <w:rsid w:val="002E1438"/>
    <w:rsid w:val="002E143A"/>
    <w:rsid w:val="002E177D"/>
    <w:rsid w:val="002E22B8"/>
    <w:rsid w:val="002E31C9"/>
    <w:rsid w:val="002E5238"/>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43AD"/>
    <w:rsid w:val="003058C8"/>
    <w:rsid w:val="00306D25"/>
    <w:rsid w:val="00307A49"/>
    <w:rsid w:val="00310D60"/>
    <w:rsid w:val="00310FC0"/>
    <w:rsid w:val="00311D17"/>
    <w:rsid w:val="00313378"/>
    <w:rsid w:val="00314565"/>
    <w:rsid w:val="00323A87"/>
    <w:rsid w:val="00324339"/>
    <w:rsid w:val="00325E49"/>
    <w:rsid w:val="00325EBA"/>
    <w:rsid w:val="003263A5"/>
    <w:rsid w:val="0032698F"/>
    <w:rsid w:val="00326E5E"/>
    <w:rsid w:val="003336C3"/>
    <w:rsid w:val="003341E0"/>
    <w:rsid w:val="00334458"/>
    <w:rsid w:val="00334B1A"/>
    <w:rsid w:val="00336019"/>
    <w:rsid w:val="00337081"/>
    <w:rsid w:val="003407DD"/>
    <w:rsid w:val="00340A8B"/>
    <w:rsid w:val="00344862"/>
    <w:rsid w:val="00344CFE"/>
    <w:rsid w:val="00347CBF"/>
    <w:rsid w:val="003505A0"/>
    <w:rsid w:val="00351069"/>
    <w:rsid w:val="00351262"/>
    <w:rsid w:val="00352572"/>
    <w:rsid w:val="003534A2"/>
    <w:rsid w:val="003543EF"/>
    <w:rsid w:val="003553F8"/>
    <w:rsid w:val="00355A3B"/>
    <w:rsid w:val="00355CE1"/>
    <w:rsid w:val="00357015"/>
    <w:rsid w:val="003572CB"/>
    <w:rsid w:val="003575F6"/>
    <w:rsid w:val="00357927"/>
    <w:rsid w:val="00360E87"/>
    <w:rsid w:val="003624D9"/>
    <w:rsid w:val="003628A4"/>
    <w:rsid w:val="0036714E"/>
    <w:rsid w:val="003676A2"/>
    <w:rsid w:val="00372738"/>
    <w:rsid w:val="00375B22"/>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3021"/>
    <w:rsid w:val="00393928"/>
    <w:rsid w:val="00393B4D"/>
    <w:rsid w:val="003948D9"/>
    <w:rsid w:val="00394E14"/>
    <w:rsid w:val="0039516D"/>
    <w:rsid w:val="0039591C"/>
    <w:rsid w:val="003961D0"/>
    <w:rsid w:val="003970A1"/>
    <w:rsid w:val="00397ADE"/>
    <w:rsid w:val="00397B6E"/>
    <w:rsid w:val="003A0696"/>
    <w:rsid w:val="003A1AC9"/>
    <w:rsid w:val="003A2496"/>
    <w:rsid w:val="003A4F4C"/>
    <w:rsid w:val="003A5A07"/>
    <w:rsid w:val="003A623C"/>
    <w:rsid w:val="003A68B9"/>
    <w:rsid w:val="003B1068"/>
    <w:rsid w:val="003B156E"/>
    <w:rsid w:val="003B2698"/>
    <w:rsid w:val="003B26F5"/>
    <w:rsid w:val="003B2963"/>
    <w:rsid w:val="003B4CBE"/>
    <w:rsid w:val="003B5A2D"/>
    <w:rsid w:val="003B7957"/>
    <w:rsid w:val="003C514E"/>
    <w:rsid w:val="003C6C7E"/>
    <w:rsid w:val="003C79DB"/>
    <w:rsid w:val="003D005A"/>
    <w:rsid w:val="003D01C9"/>
    <w:rsid w:val="003D050B"/>
    <w:rsid w:val="003D1006"/>
    <w:rsid w:val="003D1388"/>
    <w:rsid w:val="003D5C35"/>
    <w:rsid w:val="003E055E"/>
    <w:rsid w:val="003E17AC"/>
    <w:rsid w:val="003E27E7"/>
    <w:rsid w:val="003E2887"/>
    <w:rsid w:val="003E2913"/>
    <w:rsid w:val="003E2CA4"/>
    <w:rsid w:val="003E2D3E"/>
    <w:rsid w:val="003E3D77"/>
    <w:rsid w:val="003E3E1B"/>
    <w:rsid w:val="003E46E1"/>
    <w:rsid w:val="003E6484"/>
    <w:rsid w:val="003E718C"/>
    <w:rsid w:val="003E78F5"/>
    <w:rsid w:val="003F1F52"/>
    <w:rsid w:val="003F3535"/>
    <w:rsid w:val="003F5C68"/>
    <w:rsid w:val="003F6329"/>
    <w:rsid w:val="003F6867"/>
    <w:rsid w:val="003F6D2A"/>
    <w:rsid w:val="003F6E19"/>
    <w:rsid w:val="00400D57"/>
    <w:rsid w:val="004036DE"/>
    <w:rsid w:val="00403FC4"/>
    <w:rsid w:val="004041C8"/>
    <w:rsid w:val="004047AE"/>
    <w:rsid w:val="004049E0"/>
    <w:rsid w:val="00404DA5"/>
    <w:rsid w:val="00407113"/>
    <w:rsid w:val="00407881"/>
    <w:rsid w:val="004128C1"/>
    <w:rsid w:val="004207CF"/>
    <w:rsid w:val="00421F2B"/>
    <w:rsid w:val="00423751"/>
    <w:rsid w:val="004240A3"/>
    <w:rsid w:val="004243B0"/>
    <w:rsid w:val="00424572"/>
    <w:rsid w:val="00425528"/>
    <w:rsid w:val="00426698"/>
    <w:rsid w:val="00426EB3"/>
    <w:rsid w:val="004272A5"/>
    <w:rsid w:val="0043191C"/>
    <w:rsid w:val="00431D86"/>
    <w:rsid w:val="004327B9"/>
    <w:rsid w:val="00435F14"/>
    <w:rsid w:val="0043720C"/>
    <w:rsid w:val="0044091E"/>
    <w:rsid w:val="0044192B"/>
    <w:rsid w:val="00444179"/>
    <w:rsid w:val="0044487A"/>
    <w:rsid w:val="00446894"/>
    <w:rsid w:val="00452B44"/>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5AC6"/>
    <w:rsid w:val="00475AD9"/>
    <w:rsid w:val="00476EA1"/>
    <w:rsid w:val="004802C9"/>
    <w:rsid w:val="00480E80"/>
    <w:rsid w:val="00482A41"/>
    <w:rsid w:val="00482B27"/>
    <w:rsid w:val="004860F3"/>
    <w:rsid w:val="004863C2"/>
    <w:rsid w:val="00490BF7"/>
    <w:rsid w:val="00490EEF"/>
    <w:rsid w:val="0049143F"/>
    <w:rsid w:val="0049267D"/>
    <w:rsid w:val="00494579"/>
    <w:rsid w:val="00494B9F"/>
    <w:rsid w:val="00495860"/>
    <w:rsid w:val="004977F3"/>
    <w:rsid w:val="004A096A"/>
    <w:rsid w:val="004A12FE"/>
    <w:rsid w:val="004A2CB9"/>
    <w:rsid w:val="004A2DEF"/>
    <w:rsid w:val="004A4B4C"/>
    <w:rsid w:val="004A5843"/>
    <w:rsid w:val="004A6978"/>
    <w:rsid w:val="004B05B8"/>
    <w:rsid w:val="004B2148"/>
    <w:rsid w:val="004B5862"/>
    <w:rsid w:val="004B6FA0"/>
    <w:rsid w:val="004B7D18"/>
    <w:rsid w:val="004C22A3"/>
    <w:rsid w:val="004C524D"/>
    <w:rsid w:val="004C7AAF"/>
    <w:rsid w:val="004D00EB"/>
    <w:rsid w:val="004D10BE"/>
    <w:rsid w:val="004D30BB"/>
    <w:rsid w:val="004D35F4"/>
    <w:rsid w:val="004D4F7D"/>
    <w:rsid w:val="004D5674"/>
    <w:rsid w:val="004D6166"/>
    <w:rsid w:val="004D693A"/>
    <w:rsid w:val="004D7808"/>
    <w:rsid w:val="004E09C4"/>
    <w:rsid w:val="004E5B39"/>
    <w:rsid w:val="004F2EEA"/>
    <w:rsid w:val="004F35E4"/>
    <w:rsid w:val="004F53E0"/>
    <w:rsid w:val="004F5650"/>
    <w:rsid w:val="004F66F4"/>
    <w:rsid w:val="004F6F10"/>
    <w:rsid w:val="00503196"/>
    <w:rsid w:val="0050427A"/>
    <w:rsid w:val="0050477C"/>
    <w:rsid w:val="00504B7E"/>
    <w:rsid w:val="00511404"/>
    <w:rsid w:val="00511EEF"/>
    <w:rsid w:val="0051286E"/>
    <w:rsid w:val="0051293B"/>
    <w:rsid w:val="00514AEA"/>
    <w:rsid w:val="005151BE"/>
    <w:rsid w:val="00517567"/>
    <w:rsid w:val="00522840"/>
    <w:rsid w:val="00524AB4"/>
    <w:rsid w:val="00527139"/>
    <w:rsid w:val="005273EA"/>
    <w:rsid w:val="005305F8"/>
    <w:rsid w:val="00532781"/>
    <w:rsid w:val="00534477"/>
    <w:rsid w:val="005344EA"/>
    <w:rsid w:val="0053732B"/>
    <w:rsid w:val="0053741A"/>
    <w:rsid w:val="00537C29"/>
    <w:rsid w:val="00540451"/>
    <w:rsid w:val="00541216"/>
    <w:rsid w:val="00542370"/>
    <w:rsid w:val="00542508"/>
    <w:rsid w:val="00542F9E"/>
    <w:rsid w:val="00543D9B"/>
    <w:rsid w:val="005447A0"/>
    <w:rsid w:val="00546581"/>
    <w:rsid w:val="00554064"/>
    <w:rsid w:val="00555277"/>
    <w:rsid w:val="005577ED"/>
    <w:rsid w:val="00562ACE"/>
    <w:rsid w:val="00562EF7"/>
    <w:rsid w:val="00567DC8"/>
    <w:rsid w:val="00567DC9"/>
    <w:rsid w:val="00567EDC"/>
    <w:rsid w:val="00571911"/>
    <w:rsid w:val="005719BD"/>
    <w:rsid w:val="0057262B"/>
    <w:rsid w:val="0057272F"/>
    <w:rsid w:val="005745E6"/>
    <w:rsid w:val="00574715"/>
    <w:rsid w:val="00575CE7"/>
    <w:rsid w:val="0058108C"/>
    <w:rsid w:val="00581831"/>
    <w:rsid w:val="00581F10"/>
    <w:rsid w:val="00582B00"/>
    <w:rsid w:val="0058321D"/>
    <w:rsid w:val="00583B90"/>
    <w:rsid w:val="005842CA"/>
    <w:rsid w:val="005845F0"/>
    <w:rsid w:val="00585AE3"/>
    <w:rsid w:val="00585D1B"/>
    <w:rsid w:val="00586C16"/>
    <w:rsid w:val="00586CA9"/>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464E"/>
    <w:rsid w:val="005B60DE"/>
    <w:rsid w:val="005C06E3"/>
    <w:rsid w:val="005C0751"/>
    <w:rsid w:val="005C0C1E"/>
    <w:rsid w:val="005C1278"/>
    <w:rsid w:val="005C667D"/>
    <w:rsid w:val="005C6811"/>
    <w:rsid w:val="005D0D28"/>
    <w:rsid w:val="005D0D83"/>
    <w:rsid w:val="005D2005"/>
    <w:rsid w:val="005D3F47"/>
    <w:rsid w:val="005D6619"/>
    <w:rsid w:val="005D6697"/>
    <w:rsid w:val="005D76C4"/>
    <w:rsid w:val="005E2EA3"/>
    <w:rsid w:val="005E38E4"/>
    <w:rsid w:val="005E3ACC"/>
    <w:rsid w:val="005E3F20"/>
    <w:rsid w:val="005E5EA7"/>
    <w:rsid w:val="005E6BA6"/>
    <w:rsid w:val="005E6E02"/>
    <w:rsid w:val="005F0CAD"/>
    <w:rsid w:val="005F344D"/>
    <w:rsid w:val="006022DA"/>
    <w:rsid w:val="006028A0"/>
    <w:rsid w:val="00603859"/>
    <w:rsid w:val="00604B41"/>
    <w:rsid w:val="00604D1A"/>
    <w:rsid w:val="00604E97"/>
    <w:rsid w:val="006069BA"/>
    <w:rsid w:val="00607F57"/>
    <w:rsid w:val="00610607"/>
    <w:rsid w:val="006106AB"/>
    <w:rsid w:val="00611E10"/>
    <w:rsid w:val="00614D36"/>
    <w:rsid w:val="00615165"/>
    <w:rsid w:val="006157FA"/>
    <w:rsid w:val="00615E61"/>
    <w:rsid w:val="0061689D"/>
    <w:rsid w:val="0062238A"/>
    <w:rsid w:val="00623872"/>
    <w:rsid w:val="00624AF0"/>
    <w:rsid w:val="00625521"/>
    <w:rsid w:val="00626A4C"/>
    <w:rsid w:val="00630557"/>
    <w:rsid w:val="00631208"/>
    <w:rsid w:val="0063181C"/>
    <w:rsid w:val="00631E15"/>
    <w:rsid w:val="0063259C"/>
    <w:rsid w:val="006330BA"/>
    <w:rsid w:val="00633D71"/>
    <w:rsid w:val="00634F0C"/>
    <w:rsid w:val="006374E0"/>
    <w:rsid w:val="00637768"/>
    <w:rsid w:val="00644FFA"/>
    <w:rsid w:val="00645CE1"/>
    <w:rsid w:val="00646C34"/>
    <w:rsid w:val="00650F5A"/>
    <w:rsid w:val="00653492"/>
    <w:rsid w:val="0065368C"/>
    <w:rsid w:val="006536FC"/>
    <w:rsid w:val="00653BBB"/>
    <w:rsid w:val="00654152"/>
    <w:rsid w:val="00654CCB"/>
    <w:rsid w:val="0065599D"/>
    <w:rsid w:val="00657863"/>
    <w:rsid w:val="0066014A"/>
    <w:rsid w:val="006643F1"/>
    <w:rsid w:val="00665A89"/>
    <w:rsid w:val="00665B1D"/>
    <w:rsid w:val="00666050"/>
    <w:rsid w:val="00666A8E"/>
    <w:rsid w:val="00666CB1"/>
    <w:rsid w:val="00671CAA"/>
    <w:rsid w:val="00672CB8"/>
    <w:rsid w:val="00672EF2"/>
    <w:rsid w:val="00672F8E"/>
    <w:rsid w:val="00674D2D"/>
    <w:rsid w:val="00676313"/>
    <w:rsid w:val="00676E1C"/>
    <w:rsid w:val="0067702F"/>
    <w:rsid w:val="00677CB5"/>
    <w:rsid w:val="006808C3"/>
    <w:rsid w:val="00682664"/>
    <w:rsid w:val="006864DA"/>
    <w:rsid w:val="00687CC1"/>
    <w:rsid w:val="00690647"/>
    <w:rsid w:val="006906DB"/>
    <w:rsid w:val="0069109B"/>
    <w:rsid w:val="006918C9"/>
    <w:rsid w:val="00696282"/>
    <w:rsid w:val="006966C8"/>
    <w:rsid w:val="00697812"/>
    <w:rsid w:val="006A0370"/>
    <w:rsid w:val="006A0AB0"/>
    <w:rsid w:val="006A0CA5"/>
    <w:rsid w:val="006A165C"/>
    <w:rsid w:val="006A2683"/>
    <w:rsid w:val="006B0ED1"/>
    <w:rsid w:val="006B12EF"/>
    <w:rsid w:val="006B28E8"/>
    <w:rsid w:val="006B34F7"/>
    <w:rsid w:val="006B4B3F"/>
    <w:rsid w:val="006B5A1E"/>
    <w:rsid w:val="006B6327"/>
    <w:rsid w:val="006B6D09"/>
    <w:rsid w:val="006B70CF"/>
    <w:rsid w:val="006C11E3"/>
    <w:rsid w:val="006C38C0"/>
    <w:rsid w:val="006C42B5"/>
    <w:rsid w:val="006C439D"/>
    <w:rsid w:val="006C43B5"/>
    <w:rsid w:val="006C5A8D"/>
    <w:rsid w:val="006C7383"/>
    <w:rsid w:val="006D0C72"/>
    <w:rsid w:val="006D6401"/>
    <w:rsid w:val="006D644B"/>
    <w:rsid w:val="006D7927"/>
    <w:rsid w:val="006E3D14"/>
    <w:rsid w:val="006E5577"/>
    <w:rsid w:val="006E59CA"/>
    <w:rsid w:val="006EF406"/>
    <w:rsid w:val="006F0AA9"/>
    <w:rsid w:val="006F168D"/>
    <w:rsid w:val="006F3652"/>
    <w:rsid w:val="006F5025"/>
    <w:rsid w:val="006F6037"/>
    <w:rsid w:val="006F63D1"/>
    <w:rsid w:val="006F6673"/>
    <w:rsid w:val="007003C0"/>
    <w:rsid w:val="0070141A"/>
    <w:rsid w:val="007029C2"/>
    <w:rsid w:val="007039E6"/>
    <w:rsid w:val="00706105"/>
    <w:rsid w:val="0070614F"/>
    <w:rsid w:val="007130DF"/>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6C4F"/>
    <w:rsid w:val="00737DFC"/>
    <w:rsid w:val="00740BCA"/>
    <w:rsid w:val="00741825"/>
    <w:rsid w:val="00745EB1"/>
    <w:rsid w:val="0074614D"/>
    <w:rsid w:val="00747B75"/>
    <w:rsid w:val="00750D51"/>
    <w:rsid w:val="00753CFF"/>
    <w:rsid w:val="00753D3F"/>
    <w:rsid w:val="00754085"/>
    <w:rsid w:val="007552D2"/>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3655"/>
    <w:rsid w:val="00783733"/>
    <w:rsid w:val="00784889"/>
    <w:rsid w:val="0079218B"/>
    <w:rsid w:val="00792446"/>
    <w:rsid w:val="00792738"/>
    <w:rsid w:val="007942D4"/>
    <w:rsid w:val="00795BA9"/>
    <w:rsid w:val="007A19A1"/>
    <w:rsid w:val="007A5EDC"/>
    <w:rsid w:val="007A6012"/>
    <w:rsid w:val="007A68C2"/>
    <w:rsid w:val="007A792E"/>
    <w:rsid w:val="007B002E"/>
    <w:rsid w:val="007B0F91"/>
    <w:rsid w:val="007B2476"/>
    <w:rsid w:val="007B3E48"/>
    <w:rsid w:val="007B4CC8"/>
    <w:rsid w:val="007B5161"/>
    <w:rsid w:val="007B688D"/>
    <w:rsid w:val="007C0220"/>
    <w:rsid w:val="007C0751"/>
    <w:rsid w:val="007C19A8"/>
    <w:rsid w:val="007C1F89"/>
    <w:rsid w:val="007C4CBC"/>
    <w:rsid w:val="007C5AD8"/>
    <w:rsid w:val="007C5CF6"/>
    <w:rsid w:val="007C69CA"/>
    <w:rsid w:val="007C7E0A"/>
    <w:rsid w:val="007D060F"/>
    <w:rsid w:val="007D18F8"/>
    <w:rsid w:val="007D3DFA"/>
    <w:rsid w:val="007D5864"/>
    <w:rsid w:val="007D5ED1"/>
    <w:rsid w:val="007E5148"/>
    <w:rsid w:val="007E5778"/>
    <w:rsid w:val="007E65AF"/>
    <w:rsid w:val="007F0F76"/>
    <w:rsid w:val="007F1D56"/>
    <w:rsid w:val="007F1F55"/>
    <w:rsid w:val="007F49CD"/>
    <w:rsid w:val="007F5722"/>
    <w:rsid w:val="007F5E18"/>
    <w:rsid w:val="007F6000"/>
    <w:rsid w:val="007F68A9"/>
    <w:rsid w:val="007F6E37"/>
    <w:rsid w:val="0080098C"/>
    <w:rsid w:val="00801CAF"/>
    <w:rsid w:val="00811471"/>
    <w:rsid w:val="008122FF"/>
    <w:rsid w:val="0081272B"/>
    <w:rsid w:val="008131B9"/>
    <w:rsid w:val="0081681A"/>
    <w:rsid w:val="008168F0"/>
    <w:rsid w:val="0081747F"/>
    <w:rsid w:val="00817FB4"/>
    <w:rsid w:val="0082011F"/>
    <w:rsid w:val="00820C41"/>
    <w:rsid w:val="008215DC"/>
    <w:rsid w:val="00821BF0"/>
    <w:rsid w:val="00824663"/>
    <w:rsid w:val="0082523C"/>
    <w:rsid w:val="00830DD6"/>
    <w:rsid w:val="00831BCD"/>
    <w:rsid w:val="008320F4"/>
    <w:rsid w:val="0083390A"/>
    <w:rsid w:val="00833E42"/>
    <w:rsid w:val="00835A1B"/>
    <w:rsid w:val="008409A4"/>
    <w:rsid w:val="00840B57"/>
    <w:rsid w:val="00841348"/>
    <w:rsid w:val="00842D3D"/>
    <w:rsid w:val="0084345C"/>
    <w:rsid w:val="0084534F"/>
    <w:rsid w:val="008458E5"/>
    <w:rsid w:val="008459AF"/>
    <w:rsid w:val="008479DB"/>
    <w:rsid w:val="00854E56"/>
    <w:rsid w:val="00854FD7"/>
    <w:rsid w:val="00855005"/>
    <w:rsid w:val="00856288"/>
    <w:rsid w:val="0085651F"/>
    <w:rsid w:val="00856F15"/>
    <w:rsid w:val="0085767C"/>
    <w:rsid w:val="00865CA2"/>
    <w:rsid w:val="00865E05"/>
    <w:rsid w:val="0087117D"/>
    <w:rsid w:val="00873DB5"/>
    <w:rsid w:val="00876695"/>
    <w:rsid w:val="00876A83"/>
    <w:rsid w:val="00876D81"/>
    <w:rsid w:val="0088088F"/>
    <w:rsid w:val="00881AB8"/>
    <w:rsid w:val="00882B26"/>
    <w:rsid w:val="00882E24"/>
    <w:rsid w:val="008848AF"/>
    <w:rsid w:val="00887677"/>
    <w:rsid w:val="00890FB3"/>
    <w:rsid w:val="00891D34"/>
    <w:rsid w:val="008944EF"/>
    <w:rsid w:val="0089550D"/>
    <w:rsid w:val="00895FCD"/>
    <w:rsid w:val="00897B71"/>
    <w:rsid w:val="008A1090"/>
    <w:rsid w:val="008A1A18"/>
    <w:rsid w:val="008A211A"/>
    <w:rsid w:val="008A33D8"/>
    <w:rsid w:val="008A5E3A"/>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3EED"/>
    <w:rsid w:val="008C74AF"/>
    <w:rsid w:val="008C7ABA"/>
    <w:rsid w:val="008C7FA2"/>
    <w:rsid w:val="008D31F6"/>
    <w:rsid w:val="008D4543"/>
    <w:rsid w:val="008D4634"/>
    <w:rsid w:val="008D655F"/>
    <w:rsid w:val="008D67B4"/>
    <w:rsid w:val="008D7194"/>
    <w:rsid w:val="008D7390"/>
    <w:rsid w:val="008D78C0"/>
    <w:rsid w:val="008E0740"/>
    <w:rsid w:val="008E1456"/>
    <w:rsid w:val="008E1AAE"/>
    <w:rsid w:val="008E3C84"/>
    <w:rsid w:val="008E5190"/>
    <w:rsid w:val="008E6BFD"/>
    <w:rsid w:val="008F07FF"/>
    <w:rsid w:val="008F2AA5"/>
    <w:rsid w:val="008F616F"/>
    <w:rsid w:val="008F69C6"/>
    <w:rsid w:val="008F7AD6"/>
    <w:rsid w:val="0090376C"/>
    <w:rsid w:val="0090457A"/>
    <w:rsid w:val="00906BF1"/>
    <w:rsid w:val="00907AC6"/>
    <w:rsid w:val="00907BA4"/>
    <w:rsid w:val="00913F63"/>
    <w:rsid w:val="009173C2"/>
    <w:rsid w:val="00922BC3"/>
    <w:rsid w:val="00923CB5"/>
    <w:rsid w:val="00927645"/>
    <w:rsid w:val="009278E7"/>
    <w:rsid w:val="0093146B"/>
    <w:rsid w:val="009314C2"/>
    <w:rsid w:val="00932021"/>
    <w:rsid w:val="00934652"/>
    <w:rsid w:val="009358DD"/>
    <w:rsid w:val="00941600"/>
    <w:rsid w:val="00944DD7"/>
    <w:rsid w:val="00945A55"/>
    <w:rsid w:val="009465C7"/>
    <w:rsid w:val="00950783"/>
    <w:rsid w:val="00950870"/>
    <w:rsid w:val="00952179"/>
    <w:rsid w:val="0095224A"/>
    <w:rsid w:val="00952636"/>
    <w:rsid w:val="00952DC1"/>
    <w:rsid w:val="00954D16"/>
    <w:rsid w:val="009552DE"/>
    <w:rsid w:val="00955858"/>
    <w:rsid w:val="00955A63"/>
    <w:rsid w:val="0095620E"/>
    <w:rsid w:val="009565E5"/>
    <w:rsid w:val="009566D1"/>
    <w:rsid w:val="00956EB7"/>
    <w:rsid w:val="00961FD8"/>
    <w:rsid w:val="0096200C"/>
    <w:rsid w:val="009621D2"/>
    <w:rsid w:val="00962B15"/>
    <w:rsid w:val="009635FC"/>
    <w:rsid w:val="00966E07"/>
    <w:rsid w:val="0096713E"/>
    <w:rsid w:val="00967E5C"/>
    <w:rsid w:val="009720F6"/>
    <w:rsid w:val="0097388F"/>
    <w:rsid w:val="009756C3"/>
    <w:rsid w:val="00976A9B"/>
    <w:rsid w:val="00980566"/>
    <w:rsid w:val="00982BD7"/>
    <w:rsid w:val="00983654"/>
    <w:rsid w:val="00984D26"/>
    <w:rsid w:val="00985BBF"/>
    <w:rsid w:val="009913C2"/>
    <w:rsid w:val="00991C64"/>
    <w:rsid w:val="00992E1D"/>
    <w:rsid w:val="009958AB"/>
    <w:rsid w:val="009958B0"/>
    <w:rsid w:val="00996BD3"/>
    <w:rsid w:val="009A1E54"/>
    <w:rsid w:val="009A243C"/>
    <w:rsid w:val="009A34BC"/>
    <w:rsid w:val="009A3661"/>
    <w:rsid w:val="009A3DCF"/>
    <w:rsid w:val="009A3F5B"/>
    <w:rsid w:val="009A4406"/>
    <w:rsid w:val="009A728B"/>
    <w:rsid w:val="009B12AD"/>
    <w:rsid w:val="009B1E61"/>
    <w:rsid w:val="009B31A2"/>
    <w:rsid w:val="009B40B3"/>
    <w:rsid w:val="009B443B"/>
    <w:rsid w:val="009B5C75"/>
    <w:rsid w:val="009C376B"/>
    <w:rsid w:val="009C4828"/>
    <w:rsid w:val="009C631F"/>
    <w:rsid w:val="009C6D58"/>
    <w:rsid w:val="009C7BC1"/>
    <w:rsid w:val="009D0123"/>
    <w:rsid w:val="009D1462"/>
    <w:rsid w:val="009D32E1"/>
    <w:rsid w:val="009D4340"/>
    <w:rsid w:val="009D4518"/>
    <w:rsid w:val="009D4554"/>
    <w:rsid w:val="009D7554"/>
    <w:rsid w:val="009D7D79"/>
    <w:rsid w:val="009E051B"/>
    <w:rsid w:val="009E0911"/>
    <w:rsid w:val="009E0E44"/>
    <w:rsid w:val="009E34A1"/>
    <w:rsid w:val="009E6EFD"/>
    <w:rsid w:val="009E70FA"/>
    <w:rsid w:val="009F04CE"/>
    <w:rsid w:val="009F10F1"/>
    <w:rsid w:val="009F4950"/>
    <w:rsid w:val="009F72DE"/>
    <w:rsid w:val="009F74E7"/>
    <w:rsid w:val="00A00AF5"/>
    <w:rsid w:val="00A0150B"/>
    <w:rsid w:val="00A02202"/>
    <w:rsid w:val="00A02842"/>
    <w:rsid w:val="00A033BB"/>
    <w:rsid w:val="00A04610"/>
    <w:rsid w:val="00A103F2"/>
    <w:rsid w:val="00A10AD5"/>
    <w:rsid w:val="00A12701"/>
    <w:rsid w:val="00A13236"/>
    <w:rsid w:val="00A132AE"/>
    <w:rsid w:val="00A1426A"/>
    <w:rsid w:val="00A156FA"/>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A2F"/>
    <w:rsid w:val="00A37E17"/>
    <w:rsid w:val="00A4184B"/>
    <w:rsid w:val="00A44731"/>
    <w:rsid w:val="00A448D2"/>
    <w:rsid w:val="00A44DD7"/>
    <w:rsid w:val="00A46EE2"/>
    <w:rsid w:val="00A5140C"/>
    <w:rsid w:val="00A524A3"/>
    <w:rsid w:val="00A530E3"/>
    <w:rsid w:val="00A54E5F"/>
    <w:rsid w:val="00A559BE"/>
    <w:rsid w:val="00A55FAD"/>
    <w:rsid w:val="00A56B96"/>
    <w:rsid w:val="00A60909"/>
    <w:rsid w:val="00A611EF"/>
    <w:rsid w:val="00A6250F"/>
    <w:rsid w:val="00A66488"/>
    <w:rsid w:val="00A71131"/>
    <w:rsid w:val="00A721C3"/>
    <w:rsid w:val="00A73197"/>
    <w:rsid w:val="00A76AE6"/>
    <w:rsid w:val="00A80956"/>
    <w:rsid w:val="00A81C04"/>
    <w:rsid w:val="00A81FA0"/>
    <w:rsid w:val="00A84AE3"/>
    <w:rsid w:val="00A85FA1"/>
    <w:rsid w:val="00A861B0"/>
    <w:rsid w:val="00A86890"/>
    <w:rsid w:val="00A90ABA"/>
    <w:rsid w:val="00A90C3A"/>
    <w:rsid w:val="00A913F2"/>
    <w:rsid w:val="00A9718F"/>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C21C0"/>
    <w:rsid w:val="00AC485F"/>
    <w:rsid w:val="00AC5241"/>
    <w:rsid w:val="00AC6521"/>
    <w:rsid w:val="00AC680D"/>
    <w:rsid w:val="00AC68ED"/>
    <w:rsid w:val="00AD2D87"/>
    <w:rsid w:val="00AD33E6"/>
    <w:rsid w:val="00AD54C0"/>
    <w:rsid w:val="00AE117C"/>
    <w:rsid w:val="00AE157D"/>
    <w:rsid w:val="00AE2225"/>
    <w:rsid w:val="00AE49D2"/>
    <w:rsid w:val="00AE5B5F"/>
    <w:rsid w:val="00AE5BF1"/>
    <w:rsid w:val="00AF1108"/>
    <w:rsid w:val="00AF23DE"/>
    <w:rsid w:val="00AF579F"/>
    <w:rsid w:val="00AF6198"/>
    <w:rsid w:val="00AF6AAE"/>
    <w:rsid w:val="00B007B2"/>
    <w:rsid w:val="00B01212"/>
    <w:rsid w:val="00B02758"/>
    <w:rsid w:val="00B02A96"/>
    <w:rsid w:val="00B0408C"/>
    <w:rsid w:val="00B046CA"/>
    <w:rsid w:val="00B05CCB"/>
    <w:rsid w:val="00B0708E"/>
    <w:rsid w:val="00B10218"/>
    <w:rsid w:val="00B10FD7"/>
    <w:rsid w:val="00B1182E"/>
    <w:rsid w:val="00B12A7D"/>
    <w:rsid w:val="00B15478"/>
    <w:rsid w:val="00B15586"/>
    <w:rsid w:val="00B1585C"/>
    <w:rsid w:val="00B17B56"/>
    <w:rsid w:val="00B21E49"/>
    <w:rsid w:val="00B240FC"/>
    <w:rsid w:val="00B24499"/>
    <w:rsid w:val="00B24ED0"/>
    <w:rsid w:val="00B251E8"/>
    <w:rsid w:val="00B26114"/>
    <w:rsid w:val="00B26B0B"/>
    <w:rsid w:val="00B26F21"/>
    <w:rsid w:val="00B30334"/>
    <w:rsid w:val="00B34469"/>
    <w:rsid w:val="00B34C84"/>
    <w:rsid w:val="00B34D59"/>
    <w:rsid w:val="00B3599F"/>
    <w:rsid w:val="00B35D15"/>
    <w:rsid w:val="00B424E8"/>
    <w:rsid w:val="00B47401"/>
    <w:rsid w:val="00B50AA1"/>
    <w:rsid w:val="00B51B86"/>
    <w:rsid w:val="00B51C9E"/>
    <w:rsid w:val="00B5535E"/>
    <w:rsid w:val="00B564A7"/>
    <w:rsid w:val="00B5659B"/>
    <w:rsid w:val="00B57F29"/>
    <w:rsid w:val="00B6209A"/>
    <w:rsid w:val="00B62C4A"/>
    <w:rsid w:val="00B64B84"/>
    <w:rsid w:val="00B64D10"/>
    <w:rsid w:val="00B666FF"/>
    <w:rsid w:val="00B70183"/>
    <w:rsid w:val="00B717D7"/>
    <w:rsid w:val="00B73971"/>
    <w:rsid w:val="00B74A60"/>
    <w:rsid w:val="00B76470"/>
    <w:rsid w:val="00B76C71"/>
    <w:rsid w:val="00B806A6"/>
    <w:rsid w:val="00B83016"/>
    <w:rsid w:val="00B83AE0"/>
    <w:rsid w:val="00B83E95"/>
    <w:rsid w:val="00B85F93"/>
    <w:rsid w:val="00B91185"/>
    <w:rsid w:val="00B92A1E"/>
    <w:rsid w:val="00B930E6"/>
    <w:rsid w:val="00B94433"/>
    <w:rsid w:val="00B975CF"/>
    <w:rsid w:val="00B975E5"/>
    <w:rsid w:val="00B97736"/>
    <w:rsid w:val="00B97830"/>
    <w:rsid w:val="00BA2567"/>
    <w:rsid w:val="00BA5CE3"/>
    <w:rsid w:val="00BA75AC"/>
    <w:rsid w:val="00BB11DE"/>
    <w:rsid w:val="00BB3B3E"/>
    <w:rsid w:val="00BB466D"/>
    <w:rsid w:val="00BB512B"/>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F067D"/>
    <w:rsid w:val="00BF0AF4"/>
    <w:rsid w:val="00BF172F"/>
    <w:rsid w:val="00BF26C5"/>
    <w:rsid w:val="00BF4633"/>
    <w:rsid w:val="00BF4C1D"/>
    <w:rsid w:val="00BF710A"/>
    <w:rsid w:val="00BF74F7"/>
    <w:rsid w:val="00BF75E1"/>
    <w:rsid w:val="00BF7CA0"/>
    <w:rsid w:val="00C00397"/>
    <w:rsid w:val="00C026C1"/>
    <w:rsid w:val="00C03503"/>
    <w:rsid w:val="00C041B1"/>
    <w:rsid w:val="00C11DC4"/>
    <w:rsid w:val="00C126F1"/>
    <w:rsid w:val="00C15B28"/>
    <w:rsid w:val="00C17FD8"/>
    <w:rsid w:val="00C20DA2"/>
    <w:rsid w:val="00C24943"/>
    <w:rsid w:val="00C25AE7"/>
    <w:rsid w:val="00C26656"/>
    <w:rsid w:val="00C27AA4"/>
    <w:rsid w:val="00C30FC3"/>
    <w:rsid w:val="00C313C8"/>
    <w:rsid w:val="00C31A3F"/>
    <w:rsid w:val="00C31D63"/>
    <w:rsid w:val="00C32091"/>
    <w:rsid w:val="00C32884"/>
    <w:rsid w:val="00C32B9B"/>
    <w:rsid w:val="00C35FE7"/>
    <w:rsid w:val="00C37407"/>
    <w:rsid w:val="00C40D3E"/>
    <w:rsid w:val="00C411DB"/>
    <w:rsid w:val="00C41F9A"/>
    <w:rsid w:val="00C423DE"/>
    <w:rsid w:val="00C42A85"/>
    <w:rsid w:val="00C45155"/>
    <w:rsid w:val="00C45D1A"/>
    <w:rsid w:val="00C46FA8"/>
    <w:rsid w:val="00C50EE8"/>
    <w:rsid w:val="00C5129B"/>
    <w:rsid w:val="00C53157"/>
    <w:rsid w:val="00C54E94"/>
    <w:rsid w:val="00C55348"/>
    <w:rsid w:val="00C61812"/>
    <w:rsid w:val="00C61A66"/>
    <w:rsid w:val="00C62351"/>
    <w:rsid w:val="00C63161"/>
    <w:rsid w:val="00C64F0D"/>
    <w:rsid w:val="00C6567E"/>
    <w:rsid w:val="00C667F9"/>
    <w:rsid w:val="00C66BEA"/>
    <w:rsid w:val="00C672E6"/>
    <w:rsid w:val="00C676BA"/>
    <w:rsid w:val="00C70B48"/>
    <w:rsid w:val="00C715D1"/>
    <w:rsid w:val="00C733E2"/>
    <w:rsid w:val="00C743A7"/>
    <w:rsid w:val="00C74430"/>
    <w:rsid w:val="00C74709"/>
    <w:rsid w:val="00C766B2"/>
    <w:rsid w:val="00C76B26"/>
    <w:rsid w:val="00C76DF5"/>
    <w:rsid w:val="00C77A49"/>
    <w:rsid w:val="00C82C60"/>
    <w:rsid w:val="00C83275"/>
    <w:rsid w:val="00C86733"/>
    <w:rsid w:val="00C91838"/>
    <w:rsid w:val="00C92A68"/>
    <w:rsid w:val="00C9306A"/>
    <w:rsid w:val="00C94F8D"/>
    <w:rsid w:val="00C955C4"/>
    <w:rsid w:val="00CA0D26"/>
    <w:rsid w:val="00CA23BD"/>
    <w:rsid w:val="00CA32AE"/>
    <w:rsid w:val="00CA5E24"/>
    <w:rsid w:val="00CA6403"/>
    <w:rsid w:val="00CA79FE"/>
    <w:rsid w:val="00CB0F11"/>
    <w:rsid w:val="00CB6E77"/>
    <w:rsid w:val="00CB7328"/>
    <w:rsid w:val="00CB78F5"/>
    <w:rsid w:val="00CC07F3"/>
    <w:rsid w:val="00CC2DEF"/>
    <w:rsid w:val="00CC3A4E"/>
    <w:rsid w:val="00CC6F0D"/>
    <w:rsid w:val="00CC72DB"/>
    <w:rsid w:val="00CC7B17"/>
    <w:rsid w:val="00CD0035"/>
    <w:rsid w:val="00CD00BF"/>
    <w:rsid w:val="00CD1AA9"/>
    <w:rsid w:val="00CD2334"/>
    <w:rsid w:val="00CD33E1"/>
    <w:rsid w:val="00CD3B52"/>
    <w:rsid w:val="00CD4320"/>
    <w:rsid w:val="00CD45F3"/>
    <w:rsid w:val="00CD62C4"/>
    <w:rsid w:val="00CE2EC9"/>
    <w:rsid w:val="00CE3C33"/>
    <w:rsid w:val="00CE3E30"/>
    <w:rsid w:val="00CE6572"/>
    <w:rsid w:val="00CE74A2"/>
    <w:rsid w:val="00CF1B72"/>
    <w:rsid w:val="00CF288D"/>
    <w:rsid w:val="00CF2E38"/>
    <w:rsid w:val="00CF41B4"/>
    <w:rsid w:val="00CF4856"/>
    <w:rsid w:val="00CF56CA"/>
    <w:rsid w:val="00CF5B05"/>
    <w:rsid w:val="00CF61A9"/>
    <w:rsid w:val="00CF7215"/>
    <w:rsid w:val="00D00854"/>
    <w:rsid w:val="00D02AB0"/>
    <w:rsid w:val="00D05E86"/>
    <w:rsid w:val="00D11058"/>
    <w:rsid w:val="00D112B5"/>
    <w:rsid w:val="00D114F1"/>
    <w:rsid w:val="00D13579"/>
    <w:rsid w:val="00D14091"/>
    <w:rsid w:val="00D142BA"/>
    <w:rsid w:val="00D14BA9"/>
    <w:rsid w:val="00D1552A"/>
    <w:rsid w:val="00D20B54"/>
    <w:rsid w:val="00D22120"/>
    <w:rsid w:val="00D23119"/>
    <w:rsid w:val="00D23154"/>
    <w:rsid w:val="00D23E34"/>
    <w:rsid w:val="00D24BD7"/>
    <w:rsid w:val="00D25AF9"/>
    <w:rsid w:val="00D272F8"/>
    <w:rsid w:val="00D31559"/>
    <w:rsid w:val="00D3374C"/>
    <w:rsid w:val="00D340D2"/>
    <w:rsid w:val="00D344F8"/>
    <w:rsid w:val="00D35450"/>
    <w:rsid w:val="00D36AFC"/>
    <w:rsid w:val="00D40808"/>
    <w:rsid w:val="00D43161"/>
    <w:rsid w:val="00D44E6C"/>
    <w:rsid w:val="00D44FE1"/>
    <w:rsid w:val="00D47242"/>
    <w:rsid w:val="00D4748E"/>
    <w:rsid w:val="00D47EBA"/>
    <w:rsid w:val="00D50501"/>
    <w:rsid w:val="00D5113E"/>
    <w:rsid w:val="00D52F38"/>
    <w:rsid w:val="00D541C1"/>
    <w:rsid w:val="00D5506B"/>
    <w:rsid w:val="00D55212"/>
    <w:rsid w:val="00D5624F"/>
    <w:rsid w:val="00D56B68"/>
    <w:rsid w:val="00D618F5"/>
    <w:rsid w:val="00D63E19"/>
    <w:rsid w:val="00D64752"/>
    <w:rsid w:val="00D648EF"/>
    <w:rsid w:val="00D64CDB"/>
    <w:rsid w:val="00D65677"/>
    <w:rsid w:val="00D66ED1"/>
    <w:rsid w:val="00D67F87"/>
    <w:rsid w:val="00D7055A"/>
    <w:rsid w:val="00D71848"/>
    <w:rsid w:val="00D7270E"/>
    <w:rsid w:val="00D749B3"/>
    <w:rsid w:val="00D75209"/>
    <w:rsid w:val="00D77A89"/>
    <w:rsid w:val="00D81222"/>
    <w:rsid w:val="00D8222B"/>
    <w:rsid w:val="00D82255"/>
    <w:rsid w:val="00D849C8"/>
    <w:rsid w:val="00D84E53"/>
    <w:rsid w:val="00D86607"/>
    <w:rsid w:val="00D911F8"/>
    <w:rsid w:val="00D9175F"/>
    <w:rsid w:val="00D922E0"/>
    <w:rsid w:val="00D9376E"/>
    <w:rsid w:val="00D9533D"/>
    <w:rsid w:val="00D96D1B"/>
    <w:rsid w:val="00D97CC7"/>
    <w:rsid w:val="00DA03E9"/>
    <w:rsid w:val="00DA069B"/>
    <w:rsid w:val="00DA3204"/>
    <w:rsid w:val="00DA343B"/>
    <w:rsid w:val="00DA427A"/>
    <w:rsid w:val="00DA5932"/>
    <w:rsid w:val="00DA7427"/>
    <w:rsid w:val="00DA74BF"/>
    <w:rsid w:val="00DA7B12"/>
    <w:rsid w:val="00DA7ECB"/>
    <w:rsid w:val="00DB1893"/>
    <w:rsid w:val="00DB1CE1"/>
    <w:rsid w:val="00DB564A"/>
    <w:rsid w:val="00DB707E"/>
    <w:rsid w:val="00DB77E2"/>
    <w:rsid w:val="00DC2696"/>
    <w:rsid w:val="00DC53C5"/>
    <w:rsid w:val="00DC71A4"/>
    <w:rsid w:val="00DD0231"/>
    <w:rsid w:val="00DD057A"/>
    <w:rsid w:val="00DD0CDF"/>
    <w:rsid w:val="00DD2248"/>
    <w:rsid w:val="00DD3311"/>
    <w:rsid w:val="00DD48FC"/>
    <w:rsid w:val="00DD52B5"/>
    <w:rsid w:val="00DD700C"/>
    <w:rsid w:val="00DE10CB"/>
    <w:rsid w:val="00DE1B61"/>
    <w:rsid w:val="00DE2676"/>
    <w:rsid w:val="00DE290A"/>
    <w:rsid w:val="00DE2A17"/>
    <w:rsid w:val="00DE430F"/>
    <w:rsid w:val="00DF12D7"/>
    <w:rsid w:val="00DF28BD"/>
    <w:rsid w:val="00DF6507"/>
    <w:rsid w:val="00DF7E25"/>
    <w:rsid w:val="00E00A1D"/>
    <w:rsid w:val="00E017D0"/>
    <w:rsid w:val="00E0489F"/>
    <w:rsid w:val="00E0562B"/>
    <w:rsid w:val="00E06E26"/>
    <w:rsid w:val="00E07EE4"/>
    <w:rsid w:val="00E10E4F"/>
    <w:rsid w:val="00E11974"/>
    <w:rsid w:val="00E16C53"/>
    <w:rsid w:val="00E16EFC"/>
    <w:rsid w:val="00E201B8"/>
    <w:rsid w:val="00E202EA"/>
    <w:rsid w:val="00E22888"/>
    <w:rsid w:val="00E23B9A"/>
    <w:rsid w:val="00E25016"/>
    <w:rsid w:val="00E26055"/>
    <w:rsid w:val="00E26209"/>
    <w:rsid w:val="00E3024C"/>
    <w:rsid w:val="00E304C9"/>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E96"/>
    <w:rsid w:val="00E46457"/>
    <w:rsid w:val="00E5217E"/>
    <w:rsid w:val="00E53482"/>
    <w:rsid w:val="00E5357B"/>
    <w:rsid w:val="00E548CB"/>
    <w:rsid w:val="00E56382"/>
    <w:rsid w:val="00E56431"/>
    <w:rsid w:val="00E56A12"/>
    <w:rsid w:val="00E56BC2"/>
    <w:rsid w:val="00E57CFE"/>
    <w:rsid w:val="00E623EE"/>
    <w:rsid w:val="00E63533"/>
    <w:rsid w:val="00E64504"/>
    <w:rsid w:val="00E668E6"/>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927C4"/>
    <w:rsid w:val="00E958BA"/>
    <w:rsid w:val="00E9649B"/>
    <w:rsid w:val="00E969CC"/>
    <w:rsid w:val="00E975F7"/>
    <w:rsid w:val="00EA1EA3"/>
    <w:rsid w:val="00EA399E"/>
    <w:rsid w:val="00EA5009"/>
    <w:rsid w:val="00EA54F1"/>
    <w:rsid w:val="00EA5675"/>
    <w:rsid w:val="00EA638C"/>
    <w:rsid w:val="00EA7B8F"/>
    <w:rsid w:val="00EB145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6C6B"/>
    <w:rsid w:val="00ED022F"/>
    <w:rsid w:val="00ED2139"/>
    <w:rsid w:val="00ED2281"/>
    <w:rsid w:val="00ED3B1C"/>
    <w:rsid w:val="00ED6366"/>
    <w:rsid w:val="00ED7C0E"/>
    <w:rsid w:val="00EE3A03"/>
    <w:rsid w:val="00EE6590"/>
    <w:rsid w:val="00EE6853"/>
    <w:rsid w:val="00EE6ABC"/>
    <w:rsid w:val="00EE6C9A"/>
    <w:rsid w:val="00EE7728"/>
    <w:rsid w:val="00EF23D6"/>
    <w:rsid w:val="00EF2B31"/>
    <w:rsid w:val="00EF4845"/>
    <w:rsid w:val="00EF4945"/>
    <w:rsid w:val="00EF7436"/>
    <w:rsid w:val="00EF7C2D"/>
    <w:rsid w:val="00F00829"/>
    <w:rsid w:val="00F01AA2"/>
    <w:rsid w:val="00F0418D"/>
    <w:rsid w:val="00F04311"/>
    <w:rsid w:val="00F053D1"/>
    <w:rsid w:val="00F05CC8"/>
    <w:rsid w:val="00F0600C"/>
    <w:rsid w:val="00F1018A"/>
    <w:rsid w:val="00F109A0"/>
    <w:rsid w:val="00F1128A"/>
    <w:rsid w:val="00F122FB"/>
    <w:rsid w:val="00F124A4"/>
    <w:rsid w:val="00F13980"/>
    <w:rsid w:val="00F13FF4"/>
    <w:rsid w:val="00F1455F"/>
    <w:rsid w:val="00F148E7"/>
    <w:rsid w:val="00F17423"/>
    <w:rsid w:val="00F23102"/>
    <w:rsid w:val="00F23A87"/>
    <w:rsid w:val="00F253D2"/>
    <w:rsid w:val="00F25A7B"/>
    <w:rsid w:val="00F26D81"/>
    <w:rsid w:val="00F3015E"/>
    <w:rsid w:val="00F31529"/>
    <w:rsid w:val="00F31FB2"/>
    <w:rsid w:val="00F32509"/>
    <w:rsid w:val="00F32B5E"/>
    <w:rsid w:val="00F33CE5"/>
    <w:rsid w:val="00F34245"/>
    <w:rsid w:val="00F40499"/>
    <w:rsid w:val="00F415C0"/>
    <w:rsid w:val="00F41818"/>
    <w:rsid w:val="00F43991"/>
    <w:rsid w:val="00F450A0"/>
    <w:rsid w:val="00F45646"/>
    <w:rsid w:val="00F4608E"/>
    <w:rsid w:val="00F46C1B"/>
    <w:rsid w:val="00F47C14"/>
    <w:rsid w:val="00F5109C"/>
    <w:rsid w:val="00F53A9D"/>
    <w:rsid w:val="00F53C50"/>
    <w:rsid w:val="00F56967"/>
    <w:rsid w:val="00F56FC1"/>
    <w:rsid w:val="00F57359"/>
    <w:rsid w:val="00F57761"/>
    <w:rsid w:val="00F6183D"/>
    <w:rsid w:val="00F621C7"/>
    <w:rsid w:val="00F6357F"/>
    <w:rsid w:val="00F661B3"/>
    <w:rsid w:val="00F7045D"/>
    <w:rsid w:val="00F70FBB"/>
    <w:rsid w:val="00F70FF6"/>
    <w:rsid w:val="00F711AF"/>
    <w:rsid w:val="00F71433"/>
    <w:rsid w:val="00F733DF"/>
    <w:rsid w:val="00F73620"/>
    <w:rsid w:val="00F736A6"/>
    <w:rsid w:val="00F76679"/>
    <w:rsid w:val="00F775CF"/>
    <w:rsid w:val="00F77D94"/>
    <w:rsid w:val="00F82046"/>
    <w:rsid w:val="00F83264"/>
    <w:rsid w:val="00F879AB"/>
    <w:rsid w:val="00F90EA3"/>
    <w:rsid w:val="00F92CFD"/>
    <w:rsid w:val="00F93734"/>
    <w:rsid w:val="00F95043"/>
    <w:rsid w:val="00F95E4A"/>
    <w:rsid w:val="00F966F9"/>
    <w:rsid w:val="00F9719D"/>
    <w:rsid w:val="00F9726C"/>
    <w:rsid w:val="00F97EF3"/>
    <w:rsid w:val="00FA0434"/>
    <w:rsid w:val="00FA04FC"/>
    <w:rsid w:val="00FA15CD"/>
    <w:rsid w:val="00FB047D"/>
    <w:rsid w:val="00FB1210"/>
    <w:rsid w:val="00FB1A81"/>
    <w:rsid w:val="00FB2AF8"/>
    <w:rsid w:val="00FB36A0"/>
    <w:rsid w:val="00FB4398"/>
    <w:rsid w:val="00FB4DC5"/>
    <w:rsid w:val="00FB567A"/>
    <w:rsid w:val="00FB6B4A"/>
    <w:rsid w:val="00FB6F34"/>
    <w:rsid w:val="00FB73F5"/>
    <w:rsid w:val="00FC2E67"/>
    <w:rsid w:val="00FC304C"/>
    <w:rsid w:val="00FC3639"/>
    <w:rsid w:val="00FC63D4"/>
    <w:rsid w:val="00FD0053"/>
    <w:rsid w:val="00FD16C2"/>
    <w:rsid w:val="00FD2069"/>
    <w:rsid w:val="00FD33EA"/>
    <w:rsid w:val="00FD4915"/>
    <w:rsid w:val="00FD4B92"/>
    <w:rsid w:val="00FD63B4"/>
    <w:rsid w:val="00FE0AA4"/>
    <w:rsid w:val="00FE33B4"/>
    <w:rsid w:val="00FE3C93"/>
    <w:rsid w:val="00FE4BE5"/>
    <w:rsid w:val="00FE50F5"/>
    <w:rsid w:val="00FE56E2"/>
    <w:rsid w:val="00FF0240"/>
    <w:rsid w:val="00FF10E4"/>
    <w:rsid w:val="00FF170C"/>
    <w:rsid w:val="00FF1D94"/>
    <w:rsid w:val="00FF34D7"/>
    <w:rsid w:val="00FF3A15"/>
    <w:rsid w:val="00FF5522"/>
    <w:rsid w:val="021F8351"/>
    <w:rsid w:val="053B4920"/>
    <w:rsid w:val="06DCCECC"/>
    <w:rsid w:val="07C2C435"/>
    <w:rsid w:val="091FF79C"/>
    <w:rsid w:val="0938B0D1"/>
    <w:rsid w:val="09EBA70F"/>
    <w:rsid w:val="0A07874A"/>
    <w:rsid w:val="0A39C4E1"/>
    <w:rsid w:val="0AA06EEA"/>
    <w:rsid w:val="0B6985EA"/>
    <w:rsid w:val="0CEEB21C"/>
    <w:rsid w:val="0D412D99"/>
    <w:rsid w:val="0FB0C5E7"/>
    <w:rsid w:val="108F0A47"/>
    <w:rsid w:val="121803A1"/>
    <w:rsid w:val="129E5D6B"/>
    <w:rsid w:val="13DF72F1"/>
    <w:rsid w:val="166B099A"/>
    <w:rsid w:val="16BE4375"/>
    <w:rsid w:val="1740C391"/>
    <w:rsid w:val="18BEC425"/>
    <w:rsid w:val="1B0F753C"/>
    <w:rsid w:val="1BA26ACB"/>
    <w:rsid w:val="1C3D4A20"/>
    <w:rsid w:val="1DAC532E"/>
    <w:rsid w:val="20E2E997"/>
    <w:rsid w:val="21188734"/>
    <w:rsid w:val="21235E29"/>
    <w:rsid w:val="2184F6C9"/>
    <w:rsid w:val="219DECD3"/>
    <w:rsid w:val="22BE80F1"/>
    <w:rsid w:val="22E9576F"/>
    <w:rsid w:val="231AB42D"/>
    <w:rsid w:val="23AE28AF"/>
    <w:rsid w:val="23BC8589"/>
    <w:rsid w:val="28B6D4AB"/>
    <w:rsid w:val="29F70BCF"/>
    <w:rsid w:val="2A8CA84A"/>
    <w:rsid w:val="2AC17692"/>
    <w:rsid w:val="2B54DB0A"/>
    <w:rsid w:val="2BACB16F"/>
    <w:rsid w:val="2BC96D84"/>
    <w:rsid w:val="2DA5BFA2"/>
    <w:rsid w:val="2F0FCE53"/>
    <w:rsid w:val="304834D8"/>
    <w:rsid w:val="304951AE"/>
    <w:rsid w:val="30A38847"/>
    <w:rsid w:val="30F5CA79"/>
    <w:rsid w:val="314573CD"/>
    <w:rsid w:val="31BC7732"/>
    <w:rsid w:val="31CCB3F7"/>
    <w:rsid w:val="326E76BE"/>
    <w:rsid w:val="337F7008"/>
    <w:rsid w:val="345490CF"/>
    <w:rsid w:val="3486B5BF"/>
    <w:rsid w:val="34AA6AF1"/>
    <w:rsid w:val="34CF84CB"/>
    <w:rsid w:val="34EB5860"/>
    <w:rsid w:val="359FEE82"/>
    <w:rsid w:val="35F1F520"/>
    <w:rsid w:val="35FB8FFB"/>
    <w:rsid w:val="3645D77D"/>
    <w:rsid w:val="36CAEA0E"/>
    <w:rsid w:val="37C86D3D"/>
    <w:rsid w:val="38D6795A"/>
    <w:rsid w:val="3ACF6330"/>
    <w:rsid w:val="3AE65117"/>
    <w:rsid w:val="3CE0F8F9"/>
    <w:rsid w:val="3D7F568C"/>
    <w:rsid w:val="3F2516D7"/>
    <w:rsid w:val="3F609218"/>
    <w:rsid w:val="40D1E318"/>
    <w:rsid w:val="4268C84C"/>
    <w:rsid w:val="427AE04D"/>
    <w:rsid w:val="43F61F85"/>
    <w:rsid w:val="44497B8E"/>
    <w:rsid w:val="453DCEFB"/>
    <w:rsid w:val="456326E0"/>
    <w:rsid w:val="477C0ED4"/>
    <w:rsid w:val="4800C1F7"/>
    <w:rsid w:val="48AA18B5"/>
    <w:rsid w:val="492EECA6"/>
    <w:rsid w:val="49F4212E"/>
    <w:rsid w:val="4A51E3B1"/>
    <w:rsid w:val="4D38DB0F"/>
    <w:rsid w:val="4D473A56"/>
    <w:rsid w:val="4D569C81"/>
    <w:rsid w:val="4D5C3B38"/>
    <w:rsid w:val="4D7F8862"/>
    <w:rsid w:val="4F0E1138"/>
    <w:rsid w:val="500A38E6"/>
    <w:rsid w:val="505F563E"/>
    <w:rsid w:val="52AC907E"/>
    <w:rsid w:val="553B791F"/>
    <w:rsid w:val="55F19C60"/>
    <w:rsid w:val="57A486CD"/>
    <w:rsid w:val="57C05825"/>
    <w:rsid w:val="58075E44"/>
    <w:rsid w:val="59A3CB47"/>
    <w:rsid w:val="5B0833E4"/>
    <w:rsid w:val="5B242ABE"/>
    <w:rsid w:val="5B31AC20"/>
    <w:rsid w:val="5BC78897"/>
    <w:rsid w:val="5C450A65"/>
    <w:rsid w:val="5C60F7D9"/>
    <w:rsid w:val="5CC41A61"/>
    <w:rsid w:val="5D5212E2"/>
    <w:rsid w:val="5FAA7FDE"/>
    <w:rsid w:val="5FB2B81E"/>
    <w:rsid w:val="6019AB76"/>
    <w:rsid w:val="60B57D14"/>
    <w:rsid w:val="61937A9F"/>
    <w:rsid w:val="640AA5F4"/>
    <w:rsid w:val="649643FE"/>
    <w:rsid w:val="65C6B846"/>
    <w:rsid w:val="66DB0810"/>
    <w:rsid w:val="6873C589"/>
    <w:rsid w:val="69C3FFC7"/>
    <w:rsid w:val="6A824895"/>
    <w:rsid w:val="6A847F48"/>
    <w:rsid w:val="6AF243B0"/>
    <w:rsid w:val="6B360688"/>
    <w:rsid w:val="6BD02E79"/>
    <w:rsid w:val="6BE262B1"/>
    <w:rsid w:val="6C350B38"/>
    <w:rsid w:val="6C3E1F1B"/>
    <w:rsid w:val="6DE99F4F"/>
    <w:rsid w:val="6EE709EE"/>
    <w:rsid w:val="70033560"/>
    <w:rsid w:val="70CB4E18"/>
    <w:rsid w:val="7131F2CC"/>
    <w:rsid w:val="71A6BF1D"/>
    <w:rsid w:val="71ACA288"/>
    <w:rsid w:val="737EDA05"/>
    <w:rsid w:val="747F5644"/>
    <w:rsid w:val="7692055E"/>
    <w:rsid w:val="76FB037F"/>
    <w:rsid w:val="774F9C09"/>
    <w:rsid w:val="7762A17C"/>
    <w:rsid w:val="77C7D06A"/>
    <w:rsid w:val="7860F04D"/>
    <w:rsid w:val="7B9D47F6"/>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7BE870E7-38A1-4FF5-AD95-7EFC177754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semiHidden/>
    <w:unhideWhenUsed/>
    <w:rsid w:val="00FC63D4"/>
    <w:rPr>
      <w:sz w:val="16"/>
      <w:szCs w:val="16"/>
    </w:rPr>
  </w:style>
  <w:style w:type="paragraph" w:styleId="CommentText">
    <w:name w:val="Comment Text"/>
    <w:basedOn w:val="Normal"/>
    <w:link w:val="CommentTextChar"/>
    <w:uiPriority w:val="99"/>
    <w:unhideWhenUsed/>
    <w:rsid w:val="00FC63D4"/>
    <w:pPr>
      <w:spacing w:line="240" w:lineRule="auto"/>
    </w:pPr>
    <w:rPr>
      <w:sz w:val="20"/>
      <w:szCs w:val="20"/>
    </w:rPr>
  </w:style>
  <w:style w:type="character" w:styleId="CommentTextChar" w:customStyle="1">
    <w:name w:val="Comment Text Char"/>
    <w:basedOn w:val="DefaultParagraphFont"/>
    <w:link w:val="CommentText"/>
    <w:uiPriority w:val="99"/>
    <w:rsid w:val="00FC63D4"/>
    <w:rPr>
      <w:sz w:val="20"/>
      <w:szCs w:val="20"/>
    </w:rPr>
  </w:style>
  <w:style w:type="paragraph" w:styleId="CommentSubject">
    <w:name w:val="Comment Subject"/>
    <w:basedOn w:val="CommentText"/>
    <w:next w:val="CommentText"/>
    <w:link w:val="CommentSubjectChar"/>
    <w:uiPriority w:val="99"/>
    <w:semiHidden/>
    <w:unhideWhenUsed/>
    <w:rsid w:val="00FC63D4"/>
    <w:rPr>
      <w:b/>
      <w:bCs/>
    </w:rPr>
  </w:style>
  <w:style w:type="character" w:styleId="CommentSubjectChar" w:customStyle="1">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styleId="DfESOutNumbered" w:customStyle="1">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character" w:styleId="DfESOutNumberedChar" w:customStyle="1">
    <w:name w:val="DfESOutNumbered Char"/>
    <w:basedOn w:val="DefaultParagraphFont"/>
    <w:link w:val="DfESOutNumbered"/>
    <w:rsid w:val="005D3F47"/>
    <w:rPr>
      <w:rFonts w:ascii="Arial" w:hAnsi="Arial" w:eastAsia="Times New Roman" w:cs="Arial"/>
      <w:szCs w:val="20"/>
    </w:rPr>
  </w:style>
  <w:style w:type="paragraph" w:styleId="DeptBullets" w:customStyle="1">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hAnsi="Arial" w:eastAsia="Times New Roman" w:cs="Times New Roman"/>
      <w:sz w:val="24"/>
      <w:szCs w:val="20"/>
    </w:rPr>
  </w:style>
  <w:style w:type="character" w:styleId="DeptBulletsChar" w:customStyle="1">
    <w:name w:val="DeptBullets Char"/>
    <w:basedOn w:val="DefaultParagraphFont"/>
    <w:link w:val="DeptBullets"/>
    <w:rsid w:val="005D3F47"/>
    <w:rPr>
      <w:rFonts w:ascii="Arial" w:hAnsi="Arial" w:eastAsia="Times New Roman" w:cs="Times New Roman"/>
      <w:sz w:val="24"/>
      <w:szCs w:val="20"/>
    </w:rPr>
  </w:style>
  <w:style w:type="table" w:styleId="TableGrid">
    <w:name w:val="Table Grid"/>
    <w:basedOn w:val="TableNormal"/>
    <w:rsid w:val="00967E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59AF"/>
  </w:style>
  <w:style w:type="paragraph" w:styleId="paragraph" w:customStyle="1">
    <w:name w:val="paragraph"/>
    <w:basedOn w:val="Normal"/>
    <w:rsid w:val="00E31E2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31E2A"/>
  </w:style>
  <w:style w:type="character" w:styleId="eop" w:customStyle="1">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styleId="Default" w:customStyle="1">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styleId="Heading1Char" w:customStyle="1">
    <w:name w:val="Heading 1 Char"/>
    <w:basedOn w:val="DefaultParagraphFont"/>
    <w:link w:val="Heading1"/>
    <w:uiPriority w:val="9"/>
    <w:rsid w:val="00452B4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452B4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12324F"/>
    <w:rPr>
      <w:rFonts w:ascii="Arial" w:hAnsi="Arial" w:cs="Arial" w:eastAsiaTheme="majorEastAsia"/>
      <w:b/>
      <w:bCs/>
      <w:color w:val="1F4E79" w:themeColor="accent1" w:themeShade="80"/>
      <w:sz w:val="28"/>
      <w:szCs w:val="28"/>
    </w:rPr>
  </w:style>
  <w:style w:type="character" w:styleId="Heading4Char" w:customStyle="1">
    <w:name w:val="Heading 4 Char"/>
    <w:basedOn w:val="DefaultParagraphFont"/>
    <w:link w:val="Heading4"/>
    <w:uiPriority w:val="9"/>
    <w:rsid w:val="00452B44"/>
    <w:rPr>
      <w:rFonts w:asciiTheme="majorHAnsi" w:hAnsiTheme="majorHAnsi" w:eastAsiaTheme="majorEastAsia" w:cstheme="majorBidi"/>
      <w:i/>
      <w:iCs/>
      <w:color w:val="2E74B5" w:themeColor="accent1" w:themeShade="BF"/>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ubs.EARLYYEARS@education.gov.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strongerpracticehubs.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cid:image001.png@01D361DB.445E9E2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Props1.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customXml/itemProps4.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EOI round 2 - targeted</dc:title>
  <dc:subject/>
  <dc:creator>HYNDS, Andrew</dc:creator>
  <keywords/>
  <dc:description/>
  <lastModifiedBy>Heart SPH</lastModifiedBy>
  <revision>47</revision>
  <lastPrinted>2017-11-16T14:52:00.0000000Z</lastPrinted>
  <dcterms:created xsi:type="dcterms:W3CDTF">2026-04-07T13:50:00.0000000Z</dcterms:created>
  <dcterms:modified xsi:type="dcterms:W3CDTF">2026-04-21T12:06:33.2408481Z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